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29B" w:rsidRPr="003B4A5C" w:rsidRDefault="0031229B" w:rsidP="00551595">
      <w:pPr>
        <w:spacing w:after="0" w:line="240" w:lineRule="auto"/>
        <w:jc w:val="center"/>
        <w:rPr>
          <w:rFonts w:ascii="Arial" w:hAnsi="Arial" w:cs="Arial"/>
          <w:sz w:val="24"/>
          <w:szCs w:val="24"/>
        </w:rPr>
      </w:pPr>
      <w:r w:rsidRPr="003B4A5C">
        <w:rPr>
          <w:rFonts w:ascii="Arial" w:hAnsi="Arial" w:cs="Arial"/>
          <w:sz w:val="24"/>
          <w:szCs w:val="24"/>
        </w:rPr>
        <w:t>GOVERNMENT OF INDIA</w:t>
      </w:r>
    </w:p>
    <w:p w:rsidR="0031229B" w:rsidRPr="003B4A5C" w:rsidRDefault="0031229B" w:rsidP="00551595">
      <w:pPr>
        <w:spacing w:after="0" w:line="240" w:lineRule="auto"/>
        <w:jc w:val="center"/>
        <w:rPr>
          <w:rFonts w:ascii="Arial" w:hAnsi="Arial" w:cs="Arial"/>
          <w:sz w:val="24"/>
          <w:szCs w:val="24"/>
        </w:rPr>
      </w:pPr>
      <w:r w:rsidRPr="003B4A5C">
        <w:rPr>
          <w:rFonts w:ascii="Arial" w:hAnsi="Arial" w:cs="Arial"/>
          <w:sz w:val="24"/>
          <w:szCs w:val="24"/>
        </w:rPr>
        <w:t>MINISTRY OF AGRICULTURE</w:t>
      </w:r>
    </w:p>
    <w:p w:rsidR="0031229B" w:rsidRPr="003B4A5C" w:rsidRDefault="0031229B" w:rsidP="00551595">
      <w:pPr>
        <w:spacing w:after="0" w:line="240" w:lineRule="auto"/>
        <w:jc w:val="center"/>
        <w:rPr>
          <w:rFonts w:ascii="Arial" w:hAnsi="Arial" w:cs="Arial"/>
          <w:sz w:val="24"/>
          <w:szCs w:val="24"/>
        </w:rPr>
      </w:pPr>
      <w:r w:rsidRPr="003B4A5C">
        <w:rPr>
          <w:rFonts w:ascii="Arial" w:hAnsi="Arial" w:cs="Arial"/>
          <w:sz w:val="24"/>
          <w:szCs w:val="24"/>
        </w:rPr>
        <w:t>DEPARTMENT OF ANIMAL HUSBANDRY, DAIRYING AND FISHERIES</w:t>
      </w:r>
    </w:p>
    <w:p w:rsidR="0031229B" w:rsidRPr="003B4A5C" w:rsidRDefault="00F44EB3" w:rsidP="00551595">
      <w:pPr>
        <w:spacing w:after="0" w:line="240" w:lineRule="auto"/>
        <w:jc w:val="center"/>
        <w:rPr>
          <w:rFonts w:ascii="Arial" w:hAnsi="Arial" w:cs="Arial"/>
          <w:sz w:val="24"/>
          <w:szCs w:val="24"/>
        </w:rPr>
      </w:pPr>
      <w:r>
        <w:rPr>
          <w:rFonts w:ascii="Arial" w:hAnsi="Arial" w:cs="Arial"/>
          <w:sz w:val="24"/>
          <w:szCs w:val="24"/>
        </w:rPr>
        <w:t>LOK</w:t>
      </w:r>
      <w:r w:rsidR="0031229B" w:rsidRPr="003B4A5C">
        <w:rPr>
          <w:rFonts w:ascii="Arial" w:hAnsi="Arial" w:cs="Arial"/>
          <w:sz w:val="24"/>
          <w:szCs w:val="24"/>
        </w:rPr>
        <w:t xml:space="preserve"> SABHA</w:t>
      </w:r>
    </w:p>
    <w:p w:rsidR="0031229B" w:rsidRPr="003B4A5C" w:rsidRDefault="0031229B" w:rsidP="00551595">
      <w:pPr>
        <w:spacing w:after="0" w:line="240" w:lineRule="auto"/>
        <w:jc w:val="center"/>
        <w:rPr>
          <w:rFonts w:ascii="Arial" w:hAnsi="Arial" w:cs="Arial"/>
          <w:sz w:val="24"/>
          <w:szCs w:val="24"/>
        </w:rPr>
      </w:pPr>
      <w:r w:rsidRPr="003B4A5C">
        <w:rPr>
          <w:rFonts w:ascii="Arial" w:hAnsi="Arial" w:cs="Arial"/>
          <w:sz w:val="24"/>
          <w:szCs w:val="24"/>
        </w:rPr>
        <w:t>S</w:t>
      </w:r>
      <w:r w:rsidR="004E56B8">
        <w:rPr>
          <w:rFonts w:ascii="Arial" w:hAnsi="Arial" w:cs="Arial"/>
          <w:sz w:val="24"/>
          <w:szCs w:val="24"/>
        </w:rPr>
        <w:t>T</w:t>
      </w:r>
      <w:r w:rsidRPr="003B4A5C">
        <w:rPr>
          <w:rFonts w:ascii="Arial" w:hAnsi="Arial" w:cs="Arial"/>
          <w:sz w:val="24"/>
          <w:szCs w:val="24"/>
        </w:rPr>
        <w:t>ARRED QUESTION NO</w:t>
      </w:r>
      <w:r w:rsidR="00A06F42">
        <w:rPr>
          <w:rFonts w:ascii="Arial" w:hAnsi="Arial" w:cs="Arial"/>
          <w:sz w:val="24"/>
          <w:szCs w:val="24"/>
        </w:rPr>
        <w:t>192</w:t>
      </w:r>
      <w:r w:rsidRPr="003B4A5C">
        <w:rPr>
          <w:rFonts w:ascii="Arial" w:hAnsi="Arial" w:cs="Arial"/>
          <w:sz w:val="24"/>
          <w:szCs w:val="24"/>
        </w:rPr>
        <w:t>.</w:t>
      </w:r>
    </w:p>
    <w:p w:rsidR="0031229B" w:rsidRPr="003B4A5C" w:rsidRDefault="0031229B" w:rsidP="00551595">
      <w:pPr>
        <w:spacing w:after="0" w:line="240" w:lineRule="auto"/>
        <w:jc w:val="center"/>
        <w:rPr>
          <w:rFonts w:ascii="Arial" w:hAnsi="Arial" w:cs="Arial"/>
          <w:sz w:val="24"/>
          <w:szCs w:val="24"/>
        </w:rPr>
      </w:pPr>
      <w:r w:rsidRPr="003B4A5C">
        <w:rPr>
          <w:rFonts w:ascii="Arial" w:hAnsi="Arial" w:cs="Arial"/>
          <w:sz w:val="24"/>
          <w:szCs w:val="24"/>
        </w:rPr>
        <w:t xml:space="preserve">TO BE ANSWERED ON </w:t>
      </w:r>
      <w:r w:rsidR="00F44EB3">
        <w:rPr>
          <w:rFonts w:ascii="Arial" w:hAnsi="Arial" w:cs="Arial"/>
          <w:sz w:val="24"/>
          <w:szCs w:val="24"/>
        </w:rPr>
        <w:t>10</w:t>
      </w:r>
      <w:r w:rsidR="00551595" w:rsidRPr="003B4A5C">
        <w:rPr>
          <w:rFonts w:ascii="Arial" w:hAnsi="Arial" w:cs="Arial"/>
          <w:sz w:val="24"/>
          <w:szCs w:val="24"/>
          <w:vertAlign w:val="superscript"/>
        </w:rPr>
        <w:t>Th</w:t>
      </w:r>
      <w:r w:rsidR="00551595" w:rsidRPr="003B4A5C">
        <w:rPr>
          <w:rFonts w:ascii="Arial" w:hAnsi="Arial" w:cs="Arial"/>
          <w:sz w:val="24"/>
          <w:szCs w:val="24"/>
        </w:rPr>
        <w:t xml:space="preserve"> </w:t>
      </w:r>
      <w:r w:rsidR="00F44EB3">
        <w:rPr>
          <w:rFonts w:ascii="Arial" w:hAnsi="Arial" w:cs="Arial"/>
          <w:sz w:val="24"/>
          <w:szCs w:val="24"/>
        </w:rPr>
        <w:t>MARCH</w:t>
      </w:r>
      <w:r w:rsidR="00551595" w:rsidRPr="003B4A5C">
        <w:rPr>
          <w:rFonts w:ascii="Arial" w:hAnsi="Arial" w:cs="Arial"/>
          <w:sz w:val="24"/>
          <w:szCs w:val="24"/>
        </w:rPr>
        <w:t>,</w:t>
      </w:r>
      <w:r w:rsidR="001D14E7" w:rsidRPr="003B4A5C">
        <w:rPr>
          <w:rFonts w:ascii="Arial" w:hAnsi="Arial" w:cs="Arial"/>
          <w:sz w:val="24"/>
          <w:szCs w:val="24"/>
        </w:rPr>
        <w:t xml:space="preserve"> </w:t>
      </w:r>
      <w:r w:rsidRPr="003B4A5C">
        <w:rPr>
          <w:rFonts w:ascii="Arial" w:hAnsi="Arial" w:cs="Arial"/>
          <w:sz w:val="24"/>
          <w:szCs w:val="24"/>
        </w:rPr>
        <w:t>201</w:t>
      </w:r>
      <w:r w:rsidR="00F630D7">
        <w:rPr>
          <w:rFonts w:ascii="Arial" w:hAnsi="Arial" w:cs="Arial"/>
          <w:sz w:val="24"/>
          <w:szCs w:val="24"/>
        </w:rPr>
        <w:t>5</w:t>
      </w:r>
    </w:p>
    <w:p w:rsidR="00551595" w:rsidRPr="003B4A5C" w:rsidRDefault="00551595" w:rsidP="00551595">
      <w:pPr>
        <w:spacing w:after="0" w:line="240" w:lineRule="auto"/>
        <w:jc w:val="center"/>
        <w:rPr>
          <w:rFonts w:ascii="Arial" w:hAnsi="Arial" w:cs="Arial"/>
          <w:sz w:val="24"/>
          <w:szCs w:val="24"/>
        </w:rPr>
      </w:pPr>
    </w:p>
    <w:p w:rsidR="00C54661" w:rsidRDefault="00F44EB3" w:rsidP="00C54661">
      <w:pPr>
        <w:spacing w:after="0" w:line="240" w:lineRule="auto"/>
        <w:jc w:val="center"/>
        <w:rPr>
          <w:rFonts w:ascii="Arial" w:hAnsi="Arial" w:cs="Arial"/>
          <w:b/>
          <w:sz w:val="24"/>
          <w:szCs w:val="24"/>
        </w:rPr>
      </w:pPr>
      <w:r>
        <w:rPr>
          <w:rFonts w:ascii="Arial" w:hAnsi="Arial" w:cs="Arial"/>
          <w:b/>
          <w:sz w:val="24"/>
          <w:szCs w:val="24"/>
        </w:rPr>
        <w:t>MILK PRODUCTION</w:t>
      </w:r>
    </w:p>
    <w:p w:rsidR="00A06F42" w:rsidRDefault="00A06F42" w:rsidP="00C54661">
      <w:pPr>
        <w:spacing w:after="0" w:line="240" w:lineRule="auto"/>
        <w:jc w:val="center"/>
        <w:rPr>
          <w:rFonts w:ascii="Arial" w:hAnsi="Arial" w:cs="Arial"/>
          <w:b/>
          <w:sz w:val="24"/>
          <w:szCs w:val="24"/>
        </w:rPr>
      </w:pPr>
    </w:p>
    <w:p w:rsidR="005942C8" w:rsidRDefault="00A06F42" w:rsidP="003B7705">
      <w:pPr>
        <w:spacing w:after="0" w:line="240" w:lineRule="auto"/>
        <w:rPr>
          <w:rFonts w:ascii="Arial" w:hAnsi="Arial" w:cs="Arial"/>
          <w:sz w:val="24"/>
          <w:szCs w:val="24"/>
        </w:rPr>
      </w:pPr>
      <w:r>
        <w:rPr>
          <w:rFonts w:ascii="Arial" w:hAnsi="Arial" w:cs="Arial"/>
          <w:b/>
          <w:sz w:val="24"/>
          <w:szCs w:val="24"/>
        </w:rPr>
        <w:t>*</w:t>
      </w:r>
      <w:r>
        <w:rPr>
          <w:rFonts w:ascii="Arial" w:hAnsi="Arial" w:cs="Arial"/>
          <w:sz w:val="24"/>
          <w:szCs w:val="24"/>
        </w:rPr>
        <w:t>192</w:t>
      </w:r>
      <w:r w:rsidR="00847869">
        <w:rPr>
          <w:rFonts w:ascii="Arial" w:hAnsi="Arial" w:cs="Arial"/>
          <w:sz w:val="24"/>
          <w:szCs w:val="24"/>
        </w:rPr>
        <w:t xml:space="preserve">  </w:t>
      </w:r>
      <w:r w:rsidR="004440AB" w:rsidRPr="004440AB">
        <w:rPr>
          <w:rFonts w:ascii="Arial" w:hAnsi="Arial" w:cs="Arial"/>
          <w:sz w:val="24"/>
          <w:szCs w:val="24"/>
        </w:rPr>
        <w:t>.</w:t>
      </w:r>
      <w:r w:rsidR="00F630D7">
        <w:rPr>
          <w:rFonts w:ascii="Arial" w:hAnsi="Arial" w:cs="Arial"/>
          <w:sz w:val="24"/>
          <w:szCs w:val="24"/>
        </w:rPr>
        <w:t xml:space="preserve"> SHRI</w:t>
      </w:r>
      <w:r w:rsidR="00F44EB3">
        <w:rPr>
          <w:rFonts w:ascii="Arial" w:hAnsi="Arial" w:cs="Arial"/>
          <w:sz w:val="24"/>
          <w:szCs w:val="24"/>
        </w:rPr>
        <w:t xml:space="preserve"> K PARASURAMAN</w:t>
      </w:r>
      <w:r w:rsidR="005942C8">
        <w:rPr>
          <w:rFonts w:ascii="Arial" w:hAnsi="Arial" w:cs="Arial"/>
          <w:sz w:val="24"/>
          <w:szCs w:val="24"/>
        </w:rPr>
        <w:t>:</w:t>
      </w:r>
    </w:p>
    <w:p w:rsidR="004440AB" w:rsidRPr="004440AB" w:rsidRDefault="005942C8" w:rsidP="001B2786">
      <w:pPr>
        <w:spacing w:after="0" w:line="240" w:lineRule="auto"/>
        <w:ind w:left="720"/>
        <w:rPr>
          <w:rFonts w:ascii="Arial" w:hAnsi="Arial" w:cs="Arial"/>
          <w:sz w:val="24"/>
          <w:szCs w:val="24"/>
        </w:rPr>
      </w:pPr>
      <w:r>
        <w:rPr>
          <w:rFonts w:ascii="Arial" w:hAnsi="Arial" w:cs="Arial"/>
          <w:sz w:val="24"/>
          <w:szCs w:val="24"/>
        </w:rPr>
        <w:t xml:space="preserve">        </w:t>
      </w:r>
    </w:p>
    <w:p w:rsidR="004440AB" w:rsidRPr="004440AB" w:rsidRDefault="004440AB" w:rsidP="003B7705">
      <w:pPr>
        <w:spacing w:after="0" w:line="240" w:lineRule="auto"/>
        <w:rPr>
          <w:rFonts w:ascii="Arial" w:hAnsi="Arial" w:cs="Arial"/>
          <w:sz w:val="24"/>
          <w:szCs w:val="24"/>
        </w:rPr>
      </w:pPr>
      <w:r w:rsidRPr="004440AB">
        <w:rPr>
          <w:rFonts w:ascii="Arial" w:hAnsi="Arial" w:cs="Arial"/>
          <w:sz w:val="24"/>
          <w:szCs w:val="24"/>
        </w:rPr>
        <w:t>Will the Minister of AGRICULTURE</w:t>
      </w:r>
      <w:r w:rsidR="004420BF">
        <w:rPr>
          <w:rFonts w:ascii="Arial" w:hAnsi="Arial" w:cs="Arial"/>
          <w:sz w:val="24"/>
          <w:szCs w:val="24"/>
        </w:rPr>
        <w:t xml:space="preserve">   </w:t>
      </w:r>
      <w:r w:rsidR="004420BF">
        <w:rPr>
          <w:cs/>
        </w:rPr>
        <w:t>कृषि मंत्री</w:t>
      </w:r>
    </w:p>
    <w:p w:rsidR="004440AB" w:rsidRPr="004440AB" w:rsidRDefault="004440AB" w:rsidP="003B7705">
      <w:pPr>
        <w:spacing w:after="0" w:line="240" w:lineRule="auto"/>
        <w:rPr>
          <w:rFonts w:ascii="Arial" w:hAnsi="Arial" w:cs="Arial"/>
          <w:sz w:val="24"/>
          <w:szCs w:val="24"/>
        </w:rPr>
      </w:pPr>
    </w:p>
    <w:p w:rsidR="004440AB" w:rsidRDefault="004440AB" w:rsidP="003B7705">
      <w:pPr>
        <w:spacing w:after="0" w:line="240" w:lineRule="auto"/>
        <w:rPr>
          <w:rFonts w:ascii="Arial" w:hAnsi="Arial" w:cs="Arial"/>
          <w:sz w:val="24"/>
          <w:szCs w:val="24"/>
        </w:rPr>
      </w:pPr>
      <w:r w:rsidRPr="004440AB">
        <w:rPr>
          <w:rFonts w:ascii="Arial" w:hAnsi="Arial" w:cs="Arial"/>
          <w:sz w:val="24"/>
          <w:szCs w:val="24"/>
        </w:rPr>
        <w:t>be pleased to state:</w:t>
      </w:r>
    </w:p>
    <w:p w:rsidR="004440AB" w:rsidRPr="00E3502F" w:rsidRDefault="004440AB" w:rsidP="004440AB">
      <w:pPr>
        <w:spacing w:after="0" w:line="240" w:lineRule="auto"/>
        <w:ind w:firstLine="720"/>
        <w:rPr>
          <w:rFonts w:ascii="Arial" w:hAnsi="Arial" w:cs="Arial"/>
          <w:sz w:val="24"/>
          <w:szCs w:val="24"/>
        </w:rPr>
      </w:pPr>
    </w:p>
    <w:p w:rsidR="009A5DE2" w:rsidRPr="009A5DE2" w:rsidRDefault="009A5DE2" w:rsidP="009A5DE2">
      <w:pPr>
        <w:pStyle w:val="ListParagraph"/>
        <w:numPr>
          <w:ilvl w:val="0"/>
          <w:numId w:val="29"/>
        </w:numPr>
        <w:spacing w:after="0" w:line="240" w:lineRule="auto"/>
        <w:jc w:val="both"/>
        <w:rPr>
          <w:rFonts w:ascii="Arial" w:hAnsi="Arial" w:cs="Arial"/>
          <w:sz w:val="24"/>
          <w:szCs w:val="24"/>
        </w:rPr>
      </w:pPr>
      <w:r w:rsidRPr="009A5DE2">
        <w:rPr>
          <w:rFonts w:ascii="Arial" w:hAnsi="Arial" w:cs="Arial"/>
          <w:sz w:val="24"/>
          <w:szCs w:val="24"/>
        </w:rPr>
        <w:t xml:space="preserve">the quantum of milk production and the growth in production of milk in terms of percentage during each of the last three years and the current year, State-wise; </w:t>
      </w:r>
    </w:p>
    <w:p w:rsidR="009A5DE2" w:rsidRPr="009A5DE2" w:rsidRDefault="009A5DE2" w:rsidP="009A5DE2">
      <w:pPr>
        <w:pStyle w:val="ListParagraph"/>
        <w:spacing w:after="0" w:line="240" w:lineRule="auto"/>
        <w:ind w:hanging="360"/>
        <w:jc w:val="both"/>
        <w:rPr>
          <w:rFonts w:ascii="Arial" w:hAnsi="Arial" w:cs="Arial"/>
          <w:sz w:val="24"/>
          <w:szCs w:val="24"/>
        </w:rPr>
      </w:pPr>
    </w:p>
    <w:p w:rsidR="009A5DE2" w:rsidRPr="009A5DE2" w:rsidRDefault="009A5DE2" w:rsidP="009A5DE2">
      <w:pPr>
        <w:pStyle w:val="ListParagraph"/>
        <w:numPr>
          <w:ilvl w:val="0"/>
          <w:numId w:val="29"/>
        </w:numPr>
        <w:spacing w:after="0" w:line="240" w:lineRule="auto"/>
        <w:jc w:val="both"/>
        <w:rPr>
          <w:rFonts w:ascii="Arial" w:hAnsi="Arial" w:cs="Arial"/>
          <w:sz w:val="24"/>
          <w:szCs w:val="24"/>
        </w:rPr>
      </w:pPr>
      <w:r w:rsidRPr="009A5DE2">
        <w:rPr>
          <w:rFonts w:ascii="Arial" w:hAnsi="Arial" w:cs="Arial"/>
          <w:sz w:val="24"/>
          <w:szCs w:val="24"/>
        </w:rPr>
        <w:t>the number of public and private agencies involved in the production of milk in the country, State-wise;</w:t>
      </w:r>
    </w:p>
    <w:p w:rsidR="009A5DE2" w:rsidRPr="009A5DE2" w:rsidRDefault="009A5DE2" w:rsidP="009A5DE2">
      <w:pPr>
        <w:pStyle w:val="ListParagraph"/>
        <w:spacing w:after="0" w:line="240" w:lineRule="auto"/>
        <w:ind w:hanging="360"/>
        <w:jc w:val="both"/>
        <w:rPr>
          <w:rFonts w:ascii="Arial" w:hAnsi="Arial" w:cs="Arial"/>
          <w:sz w:val="24"/>
          <w:szCs w:val="24"/>
        </w:rPr>
      </w:pPr>
    </w:p>
    <w:p w:rsidR="009A5DE2" w:rsidRPr="009A5DE2" w:rsidRDefault="009A5DE2" w:rsidP="009A5DE2">
      <w:pPr>
        <w:spacing w:after="0" w:line="240" w:lineRule="auto"/>
        <w:ind w:left="720" w:hanging="360"/>
        <w:jc w:val="both"/>
        <w:rPr>
          <w:rFonts w:ascii="Arial" w:hAnsi="Arial" w:cs="Arial"/>
          <w:sz w:val="24"/>
          <w:szCs w:val="24"/>
        </w:rPr>
      </w:pPr>
      <w:r w:rsidRPr="009A5DE2">
        <w:rPr>
          <w:rFonts w:ascii="Arial" w:hAnsi="Arial" w:cs="Arial"/>
          <w:sz w:val="24"/>
          <w:szCs w:val="24"/>
        </w:rPr>
        <w:t xml:space="preserve">(c) </w:t>
      </w:r>
      <w:r w:rsidRPr="009A5DE2">
        <w:rPr>
          <w:rFonts w:ascii="Arial" w:hAnsi="Arial" w:cs="Arial"/>
          <w:sz w:val="24"/>
          <w:szCs w:val="24"/>
        </w:rPr>
        <w:tab/>
        <w:t xml:space="preserve">the details of schemes being implemented by the Government for the development and growth of dairy sector in the country; </w:t>
      </w:r>
    </w:p>
    <w:p w:rsidR="009A5DE2" w:rsidRPr="009A5DE2" w:rsidRDefault="009A5DE2" w:rsidP="009A5DE2">
      <w:pPr>
        <w:spacing w:after="0" w:line="240" w:lineRule="auto"/>
        <w:ind w:hanging="360"/>
        <w:jc w:val="both"/>
        <w:rPr>
          <w:rFonts w:ascii="Arial" w:hAnsi="Arial" w:cs="Arial"/>
          <w:sz w:val="24"/>
          <w:szCs w:val="24"/>
        </w:rPr>
      </w:pPr>
    </w:p>
    <w:p w:rsidR="009A5DE2" w:rsidRPr="009A5DE2" w:rsidRDefault="009A5DE2" w:rsidP="009A5DE2">
      <w:pPr>
        <w:pStyle w:val="ListParagraph"/>
        <w:numPr>
          <w:ilvl w:val="0"/>
          <w:numId w:val="30"/>
        </w:numPr>
        <w:spacing w:after="0" w:line="240" w:lineRule="auto"/>
        <w:jc w:val="both"/>
        <w:rPr>
          <w:rFonts w:ascii="Arial" w:hAnsi="Arial" w:cs="Arial"/>
          <w:sz w:val="24"/>
          <w:szCs w:val="24"/>
        </w:rPr>
      </w:pPr>
      <w:r w:rsidRPr="009A5DE2">
        <w:rPr>
          <w:rFonts w:ascii="Arial" w:hAnsi="Arial" w:cs="Arial"/>
          <w:sz w:val="24"/>
          <w:szCs w:val="24"/>
        </w:rPr>
        <w:t xml:space="preserve"> whether the Government proposes to launch another 'White Revolution' to increase milk production in the country and if so, the details thereof including the initiatives taken by the Government in this regard; and</w:t>
      </w:r>
    </w:p>
    <w:p w:rsidR="009A5DE2" w:rsidRPr="009A5DE2" w:rsidRDefault="009A5DE2" w:rsidP="009A5DE2">
      <w:pPr>
        <w:pStyle w:val="ListParagraph"/>
        <w:spacing w:after="0" w:line="240" w:lineRule="auto"/>
        <w:ind w:left="644" w:hanging="360"/>
        <w:jc w:val="both"/>
        <w:rPr>
          <w:rFonts w:ascii="Arial" w:hAnsi="Arial" w:cs="Arial"/>
          <w:sz w:val="24"/>
          <w:szCs w:val="24"/>
        </w:rPr>
      </w:pPr>
      <w:r w:rsidRPr="009A5DE2">
        <w:rPr>
          <w:rFonts w:ascii="Arial" w:hAnsi="Arial" w:cs="Arial"/>
          <w:sz w:val="24"/>
          <w:szCs w:val="24"/>
        </w:rPr>
        <w:t xml:space="preserve"> </w:t>
      </w:r>
    </w:p>
    <w:p w:rsidR="00A47677" w:rsidRPr="009A5DE2" w:rsidRDefault="009A5DE2" w:rsidP="009A5DE2">
      <w:pPr>
        <w:pStyle w:val="ListParagraph"/>
        <w:numPr>
          <w:ilvl w:val="0"/>
          <w:numId w:val="30"/>
        </w:numPr>
        <w:spacing w:after="0" w:line="240" w:lineRule="auto"/>
        <w:jc w:val="both"/>
        <w:rPr>
          <w:rFonts w:ascii="Arial" w:hAnsi="Arial" w:cs="Arial"/>
          <w:sz w:val="24"/>
          <w:szCs w:val="24"/>
        </w:rPr>
      </w:pPr>
      <w:r w:rsidRPr="009A5DE2">
        <w:rPr>
          <w:rFonts w:ascii="Arial" w:hAnsi="Arial" w:cs="Arial"/>
          <w:sz w:val="24"/>
          <w:szCs w:val="24"/>
        </w:rPr>
        <w:t>whether the Government has consulted all the stakeholders in this regard and if so, the response thereto?</w:t>
      </w:r>
    </w:p>
    <w:p w:rsidR="009A5DE2" w:rsidRDefault="009A5DE2" w:rsidP="00551595">
      <w:pPr>
        <w:spacing w:after="0" w:line="240" w:lineRule="auto"/>
        <w:jc w:val="center"/>
        <w:rPr>
          <w:rFonts w:ascii="Arial" w:hAnsi="Arial" w:cs="Arial"/>
          <w:b/>
          <w:sz w:val="24"/>
          <w:szCs w:val="24"/>
        </w:rPr>
      </w:pPr>
    </w:p>
    <w:p w:rsidR="0028476A" w:rsidRDefault="0028476A" w:rsidP="00551595">
      <w:pPr>
        <w:spacing w:after="0" w:line="240" w:lineRule="auto"/>
        <w:jc w:val="center"/>
        <w:rPr>
          <w:rFonts w:ascii="Arial" w:hAnsi="Arial" w:cs="Arial"/>
          <w:b/>
          <w:sz w:val="24"/>
          <w:szCs w:val="24"/>
        </w:rPr>
      </w:pPr>
    </w:p>
    <w:p w:rsidR="0031229B" w:rsidRDefault="0031229B" w:rsidP="00551595">
      <w:pPr>
        <w:spacing w:after="0" w:line="240" w:lineRule="auto"/>
        <w:jc w:val="center"/>
        <w:rPr>
          <w:rFonts w:ascii="Arial" w:hAnsi="Arial" w:cs="Arial"/>
          <w:b/>
          <w:sz w:val="24"/>
          <w:szCs w:val="24"/>
        </w:rPr>
      </w:pPr>
      <w:r w:rsidRPr="00D36F7F">
        <w:rPr>
          <w:rFonts w:ascii="Arial" w:hAnsi="Arial" w:cs="Arial"/>
          <w:b/>
          <w:sz w:val="24"/>
          <w:szCs w:val="24"/>
        </w:rPr>
        <w:t>ANSWE</w:t>
      </w:r>
      <w:r w:rsidR="00A74469" w:rsidRPr="00D36F7F">
        <w:rPr>
          <w:rFonts w:ascii="Arial" w:hAnsi="Arial" w:cs="Arial"/>
          <w:b/>
          <w:sz w:val="24"/>
          <w:szCs w:val="24"/>
        </w:rPr>
        <w:t>R</w:t>
      </w:r>
    </w:p>
    <w:p w:rsidR="0028476A" w:rsidRPr="00D36F7F" w:rsidRDefault="0028476A" w:rsidP="00551595">
      <w:pPr>
        <w:spacing w:after="0" w:line="240" w:lineRule="auto"/>
        <w:jc w:val="center"/>
        <w:rPr>
          <w:rFonts w:ascii="Arial" w:hAnsi="Arial" w:cs="Arial"/>
          <w:b/>
          <w:sz w:val="24"/>
          <w:szCs w:val="24"/>
        </w:rPr>
      </w:pPr>
    </w:p>
    <w:p w:rsidR="00551595" w:rsidRPr="003A166A" w:rsidRDefault="00551595" w:rsidP="00551595">
      <w:pPr>
        <w:spacing w:after="0" w:line="240" w:lineRule="auto"/>
        <w:jc w:val="center"/>
        <w:rPr>
          <w:rFonts w:ascii="Arial" w:hAnsi="Arial" w:cs="Arial"/>
          <w:sz w:val="24"/>
          <w:szCs w:val="24"/>
        </w:rPr>
      </w:pPr>
    </w:p>
    <w:p w:rsidR="004341C2" w:rsidRDefault="004341C2" w:rsidP="009A5DE2">
      <w:pPr>
        <w:spacing w:after="0" w:line="240" w:lineRule="auto"/>
        <w:jc w:val="center"/>
        <w:rPr>
          <w:rFonts w:ascii="Arial" w:hAnsi="Arial" w:cs="Arial"/>
          <w:sz w:val="24"/>
          <w:szCs w:val="24"/>
        </w:rPr>
      </w:pPr>
      <w:r w:rsidRPr="00B056CD">
        <w:rPr>
          <w:rFonts w:ascii="Arial" w:hAnsi="Arial" w:cs="Arial"/>
          <w:sz w:val="24"/>
          <w:szCs w:val="24"/>
        </w:rPr>
        <w:t xml:space="preserve">THE </w:t>
      </w:r>
      <w:r w:rsidR="009A5DE2" w:rsidRPr="00B056CD">
        <w:rPr>
          <w:rFonts w:ascii="Arial" w:hAnsi="Arial" w:cs="Arial"/>
          <w:sz w:val="24"/>
          <w:szCs w:val="24"/>
        </w:rPr>
        <w:t>MINISTER FOR</w:t>
      </w:r>
      <w:r w:rsidRPr="00B056CD">
        <w:rPr>
          <w:rFonts w:ascii="Arial" w:hAnsi="Arial" w:cs="Arial"/>
          <w:sz w:val="24"/>
          <w:szCs w:val="24"/>
        </w:rPr>
        <w:t xml:space="preserve"> AGRICULTURE</w:t>
      </w:r>
    </w:p>
    <w:p w:rsidR="009A5DE2" w:rsidRPr="00B056CD" w:rsidRDefault="009A5DE2" w:rsidP="009A5DE2">
      <w:pPr>
        <w:spacing w:after="0" w:line="240" w:lineRule="auto"/>
        <w:jc w:val="center"/>
        <w:rPr>
          <w:rFonts w:ascii="Arial" w:hAnsi="Arial" w:cs="Arial"/>
          <w:sz w:val="24"/>
          <w:szCs w:val="24"/>
        </w:rPr>
      </w:pPr>
    </w:p>
    <w:p w:rsidR="004341C2" w:rsidRDefault="004420BF" w:rsidP="009A5DE2">
      <w:pPr>
        <w:spacing w:after="0" w:line="240" w:lineRule="auto"/>
        <w:jc w:val="cente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341C2" w:rsidRPr="009A5DE2">
        <w:rPr>
          <w:rFonts w:ascii="Arial" w:hAnsi="Arial" w:cs="Arial"/>
          <w:sz w:val="24"/>
          <w:szCs w:val="24"/>
        </w:rPr>
        <w:t>(</w:t>
      </w:r>
      <w:r w:rsidR="00F97383" w:rsidRPr="009A5DE2">
        <w:rPr>
          <w:rFonts w:ascii="Arial" w:hAnsi="Arial" w:cs="Arial"/>
          <w:sz w:val="24"/>
          <w:szCs w:val="24"/>
        </w:rPr>
        <w:t>SHRI RADHA</w:t>
      </w:r>
      <w:r w:rsidR="009A5DE2" w:rsidRPr="009A5DE2">
        <w:rPr>
          <w:rFonts w:ascii="Arial" w:hAnsi="Arial" w:cs="Arial"/>
          <w:sz w:val="24"/>
          <w:szCs w:val="24"/>
        </w:rPr>
        <w:t xml:space="preserve"> MOHAN </w:t>
      </w:r>
      <w:r w:rsidR="00F97383" w:rsidRPr="009A5DE2">
        <w:rPr>
          <w:rFonts w:ascii="Arial" w:hAnsi="Arial" w:cs="Arial"/>
          <w:sz w:val="24"/>
          <w:szCs w:val="24"/>
        </w:rPr>
        <w:t>SINGH)</w:t>
      </w:r>
    </w:p>
    <w:p w:rsidR="009A5DE2" w:rsidRDefault="009A5DE2" w:rsidP="009A5DE2">
      <w:pPr>
        <w:spacing w:after="0" w:line="240" w:lineRule="auto"/>
        <w:jc w:val="center"/>
        <w:rPr>
          <w:rFonts w:ascii="Arial" w:hAnsi="Arial" w:cs="Arial"/>
          <w:sz w:val="24"/>
          <w:szCs w:val="24"/>
        </w:rPr>
      </w:pPr>
    </w:p>
    <w:p w:rsidR="009A5DE2" w:rsidRDefault="009A5DE2" w:rsidP="009A5DE2">
      <w:pPr>
        <w:spacing w:after="0" w:line="240" w:lineRule="auto"/>
        <w:jc w:val="center"/>
        <w:rPr>
          <w:rFonts w:ascii="Arial" w:hAnsi="Arial" w:cs="Arial"/>
          <w:sz w:val="24"/>
          <w:szCs w:val="24"/>
        </w:rPr>
      </w:pPr>
    </w:p>
    <w:p w:rsidR="009A5DE2" w:rsidRPr="00FF5838" w:rsidRDefault="00FF5838" w:rsidP="00FF5838">
      <w:pPr>
        <w:pStyle w:val="ListParagraph"/>
        <w:numPr>
          <w:ilvl w:val="0"/>
          <w:numId w:val="41"/>
        </w:numPr>
        <w:spacing w:after="0" w:line="240" w:lineRule="auto"/>
        <w:rPr>
          <w:rFonts w:ascii="Arial" w:hAnsi="Arial" w:cs="Arial"/>
          <w:sz w:val="24"/>
          <w:szCs w:val="24"/>
        </w:rPr>
      </w:pPr>
      <w:r>
        <w:rPr>
          <w:rFonts w:ascii="Arial" w:hAnsi="Arial" w:cs="Arial"/>
          <w:sz w:val="24"/>
          <w:szCs w:val="24"/>
        </w:rPr>
        <w:t xml:space="preserve">to (e) </w:t>
      </w:r>
      <w:r w:rsidR="009A5DE2" w:rsidRPr="00FF5838">
        <w:rPr>
          <w:rFonts w:ascii="Arial" w:hAnsi="Arial" w:cs="Arial"/>
          <w:sz w:val="24"/>
          <w:szCs w:val="24"/>
        </w:rPr>
        <w:t>A Statement is laid on the Table of the House.</w:t>
      </w:r>
    </w:p>
    <w:p w:rsidR="009A5DE2" w:rsidRDefault="009A5DE2" w:rsidP="009A5DE2">
      <w:pPr>
        <w:spacing w:after="0" w:line="240" w:lineRule="auto"/>
        <w:jc w:val="center"/>
        <w:rPr>
          <w:rFonts w:ascii="Arial" w:hAnsi="Arial" w:cs="Arial"/>
          <w:sz w:val="24"/>
          <w:szCs w:val="24"/>
        </w:rPr>
      </w:pPr>
    </w:p>
    <w:p w:rsidR="009A5DE2" w:rsidRDefault="009A5DE2" w:rsidP="009A5DE2">
      <w:pPr>
        <w:spacing w:after="0" w:line="240" w:lineRule="auto"/>
        <w:jc w:val="center"/>
        <w:rPr>
          <w:rFonts w:ascii="Arial" w:hAnsi="Arial" w:cs="Arial"/>
          <w:sz w:val="24"/>
          <w:szCs w:val="24"/>
        </w:rPr>
      </w:pPr>
    </w:p>
    <w:p w:rsidR="009A5DE2" w:rsidRDefault="009A5DE2" w:rsidP="009A5DE2">
      <w:pPr>
        <w:spacing w:after="0" w:line="240" w:lineRule="auto"/>
        <w:jc w:val="center"/>
        <w:rPr>
          <w:rFonts w:ascii="Arial" w:hAnsi="Arial" w:cs="Arial"/>
          <w:sz w:val="24"/>
          <w:szCs w:val="24"/>
        </w:rPr>
      </w:pPr>
    </w:p>
    <w:p w:rsidR="009A5DE2" w:rsidRDefault="0028476A" w:rsidP="009A5DE2">
      <w:pPr>
        <w:spacing w:after="0" w:line="240" w:lineRule="auto"/>
        <w:jc w:val="center"/>
        <w:rPr>
          <w:rFonts w:ascii="Arial" w:hAnsi="Arial" w:cs="Arial"/>
          <w:sz w:val="24"/>
          <w:szCs w:val="24"/>
        </w:rPr>
      </w:pPr>
      <w:r>
        <w:rPr>
          <w:rFonts w:ascii="Arial" w:hAnsi="Arial" w:cs="Arial"/>
          <w:sz w:val="24"/>
          <w:szCs w:val="24"/>
        </w:rPr>
        <w:t>****</w:t>
      </w:r>
    </w:p>
    <w:p w:rsidR="009A5DE2" w:rsidRDefault="009A5DE2" w:rsidP="009A5DE2">
      <w:pPr>
        <w:spacing w:after="0" w:line="240" w:lineRule="auto"/>
        <w:jc w:val="center"/>
        <w:rPr>
          <w:rFonts w:ascii="Arial" w:hAnsi="Arial" w:cs="Arial"/>
          <w:sz w:val="24"/>
          <w:szCs w:val="24"/>
        </w:rPr>
      </w:pPr>
    </w:p>
    <w:p w:rsidR="009A5DE2" w:rsidRDefault="009A5DE2" w:rsidP="009A5DE2">
      <w:pPr>
        <w:spacing w:after="0" w:line="240" w:lineRule="auto"/>
        <w:jc w:val="center"/>
        <w:rPr>
          <w:rFonts w:ascii="Arial" w:hAnsi="Arial" w:cs="Arial"/>
          <w:sz w:val="24"/>
          <w:szCs w:val="24"/>
        </w:rPr>
      </w:pPr>
    </w:p>
    <w:p w:rsidR="009A5DE2" w:rsidRDefault="009A5DE2" w:rsidP="009A5DE2">
      <w:pPr>
        <w:spacing w:after="0" w:line="240" w:lineRule="auto"/>
        <w:jc w:val="center"/>
        <w:rPr>
          <w:rFonts w:ascii="Arial" w:hAnsi="Arial" w:cs="Arial"/>
          <w:sz w:val="24"/>
          <w:szCs w:val="24"/>
        </w:rPr>
      </w:pPr>
    </w:p>
    <w:p w:rsidR="009A5DE2" w:rsidRDefault="009A5DE2" w:rsidP="009A5DE2">
      <w:pPr>
        <w:spacing w:after="0" w:line="240" w:lineRule="auto"/>
        <w:jc w:val="center"/>
        <w:rPr>
          <w:rFonts w:ascii="Arial" w:hAnsi="Arial" w:cs="Arial"/>
          <w:sz w:val="24"/>
          <w:szCs w:val="24"/>
        </w:rPr>
      </w:pPr>
    </w:p>
    <w:p w:rsidR="009A5DE2" w:rsidRDefault="009A5DE2" w:rsidP="009A5DE2">
      <w:pPr>
        <w:spacing w:after="0" w:line="240" w:lineRule="auto"/>
        <w:jc w:val="center"/>
        <w:rPr>
          <w:rFonts w:ascii="Arial" w:hAnsi="Arial" w:cs="Arial"/>
          <w:sz w:val="24"/>
          <w:szCs w:val="24"/>
        </w:rPr>
      </w:pPr>
    </w:p>
    <w:p w:rsidR="009A5DE2" w:rsidRDefault="009A5DE2" w:rsidP="009A5DE2">
      <w:pPr>
        <w:spacing w:after="0" w:line="240" w:lineRule="auto"/>
        <w:jc w:val="center"/>
        <w:rPr>
          <w:rFonts w:ascii="Arial" w:hAnsi="Arial" w:cs="Arial"/>
          <w:sz w:val="24"/>
          <w:szCs w:val="24"/>
        </w:rPr>
      </w:pPr>
    </w:p>
    <w:p w:rsidR="00076811" w:rsidRDefault="00076811" w:rsidP="009A5DE2">
      <w:pPr>
        <w:spacing w:after="0" w:line="240" w:lineRule="auto"/>
        <w:jc w:val="center"/>
        <w:rPr>
          <w:rFonts w:ascii="Arial" w:hAnsi="Arial" w:cs="Arial"/>
          <w:sz w:val="24"/>
          <w:szCs w:val="24"/>
        </w:rPr>
      </w:pPr>
    </w:p>
    <w:p w:rsidR="009A5DE2" w:rsidRDefault="00DF5E7B" w:rsidP="00DF5E7B">
      <w:pPr>
        <w:spacing w:after="0" w:line="240" w:lineRule="auto"/>
        <w:jc w:val="both"/>
        <w:rPr>
          <w:rFonts w:ascii="Arial" w:hAnsi="Arial" w:cs="Arial"/>
          <w:sz w:val="24"/>
          <w:szCs w:val="24"/>
        </w:rPr>
      </w:pPr>
      <w:r>
        <w:rPr>
          <w:rFonts w:ascii="Arial" w:hAnsi="Arial" w:cs="Arial"/>
          <w:sz w:val="24"/>
          <w:szCs w:val="24"/>
        </w:rPr>
        <w:lastRenderedPageBreak/>
        <w:t>STATEMENT REFERRED TO IN REPLY TO THE LOK SABHA STARRED QUESTION No.192 DUE FOR ANSWER ON 10.03.2015 REGARDING “MILK PRODUCTION’’</w:t>
      </w:r>
    </w:p>
    <w:p w:rsidR="009A5DE2" w:rsidRDefault="009A5DE2" w:rsidP="009A5DE2">
      <w:pPr>
        <w:spacing w:after="0" w:line="240" w:lineRule="auto"/>
        <w:jc w:val="center"/>
        <w:rPr>
          <w:rFonts w:ascii="Arial" w:hAnsi="Arial" w:cs="Arial"/>
          <w:sz w:val="24"/>
          <w:szCs w:val="24"/>
        </w:rPr>
      </w:pPr>
    </w:p>
    <w:p w:rsidR="007838BE" w:rsidRPr="00C67EAA" w:rsidRDefault="00C74873" w:rsidP="00C67EAA">
      <w:pPr>
        <w:pStyle w:val="ListParagraph"/>
        <w:numPr>
          <w:ilvl w:val="0"/>
          <w:numId w:val="10"/>
        </w:numPr>
        <w:ind w:hanging="720"/>
        <w:jc w:val="both"/>
        <w:rPr>
          <w:rFonts w:ascii="Arial" w:hAnsi="Arial" w:cs="Arial"/>
        </w:rPr>
      </w:pPr>
      <w:r>
        <w:rPr>
          <w:rFonts w:ascii="Arial" w:hAnsi="Arial" w:cs="Arial"/>
          <w:sz w:val="24"/>
          <w:szCs w:val="24"/>
        </w:rPr>
        <w:t xml:space="preserve">The </w:t>
      </w:r>
      <w:r w:rsidR="00827E90">
        <w:rPr>
          <w:rFonts w:ascii="Arial" w:hAnsi="Arial" w:cs="Arial"/>
          <w:sz w:val="24"/>
          <w:szCs w:val="24"/>
        </w:rPr>
        <w:t>S</w:t>
      </w:r>
      <w:r w:rsidR="00827E90" w:rsidRPr="00C67EAA">
        <w:rPr>
          <w:rFonts w:ascii="Arial" w:hAnsi="Arial" w:cs="Arial"/>
          <w:sz w:val="24"/>
          <w:szCs w:val="24"/>
        </w:rPr>
        <w:t>tate</w:t>
      </w:r>
      <w:r w:rsidR="00827E90">
        <w:rPr>
          <w:rFonts w:ascii="Arial" w:hAnsi="Arial" w:cs="Arial"/>
          <w:sz w:val="24"/>
          <w:szCs w:val="24"/>
        </w:rPr>
        <w:t>-</w:t>
      </w:r>
      <w:r w:rsidR="0021252B" w:rsidRPr="00C67EAA">
        <w:rPr>
          <w:rFonts w:ascii="Arial" w:hAnsi="Arial" w:cs="Arial"/>
          <w:sz w:val="24"/>
          <w:szCs w:val="24"/>
        </w:rPr>
        <w:t>wise quantum</w:t>
      </w:r>
      <w:r>
        <w:rPr>
          <w:rFonts w:ascii="Arial" w:hAnsi="Arial" w:cs="Arial"/>
          <w:sz w:val="24"/>
          <w:szCs w:val="24"/>
        </w:rPr>
        <w:t xml:space="preserve"> of milk </w:t>
      </w:r>
      <w:r w:rsidR="004E41BB">
        <w:rPr>
          <w:rFonts w:ascii="Arial" w:hAnsi="Arial" w:cs="Arial"/>
          <w:sz w:val="24"/>
          <w:szCs w:val="24"/>
        </w:rPr>
        <w:t>production and</w:t>
      </w:r>
      <w:r>
        <w:rPr>
          <w:rFonts w:ascii="Arial" w:hAnsi="Arial" w:cs="Arial"/>
          <w:sz w:val="24"/>
          <w:szCs w:val="24"/>
        </w:rPr>
        <w:t xml:space="preserve"> the growth in production of milk in terms of percentage during each of the last three years</w:t>
      </w:r>
      <w:r w:rsidR="00C67EAA">
        <w:rPr>
          <w:rFonts w:ascii="Arial" w:hAnsi="Arial" w:cs="Arial"/>
          <w:sz w:val="24"/>
          <w:szCs w:val="24"/>
        </w:rPr>
        <w:t xml:space="preserve"> (</w:t>
      </w:r>
      <w:r>
        <w:rPr>
          <w:rFonts w:ascii="Arial" w:hAnsi="Arial" w:cs="Arial"/>
          <w:sz w:val="24"/>
          <w:szCs w:val="24"/>
        </w:rPr>
        <w:t>2011-12 to 2013-14)</w:t>
      </w:r>
      <w:r w:rsidR="00C67EAA">
        <w:rPr>
          <w:rFonts w:ascii="Arial" w:hAnsi="Arial" w:cs="Arial"/>
          <w:sz w:val="24"/>
          <w:szCs w:val="24"/>
        </w:rPr>
        <w:t xml:space="preserve"> </w:t>
      </w:r>
      <w:r w:rsidR="00B34E92">
        <w:rPr>
          <w:rFonts w:ascii="Arial" w:hAnsi="Arial" w:cs="Arial"/>
          <w:sz w:val="24"/>
          <w:szCs w:val="24"/>
        </w:rPr>
        <w:t>and</w:t>
      </w:r>
      <w:r w:rsidRPr="00C67EAA">
        <w:rPr>
          <w:rFonts w:ascii="Arial" w:hAnsi="Arial" w:cs="Arial"/>
          <w:sz w:val="24"/>
          <w:szCs w:val="24"/>
        </w:rPr>
        <w:t xml:space="preserve"> </w:t>
      </w:r>
      <w:r w:rsidR="005258D6">
        <w:rPr>
          <w:rFonts w:ascii="Arial" w:hAnsi="Arial" w:cs="Arial"/>
          <w:sz w:val="24"/>
          <w:szCs w:val="24"/>
        </w:rPr>
        <w:t>for the current year(</w:t>
      </w:r>
      <w:r w:rsidR="00B34E92">
        <w:rPr>
          <w:rFonts w:ascii="Arial" w:hAnsi="Arial" w:cs="Arial"/>
          <w:sz w:val="24"/>
          <w:szCs w:val="24"/>
        </w:rPr>
        <w:t>upto October, 2014</w:t>
      </w:r>
      <w:r w:rsidR="005258D6">
        <w:rPr>
          <w:rFonts w:ascii="Arial" w:hAnsi="Arial" w:cs="Arial"/>
          <w:sz w:val="24"/>
          <w:szCs w:val="24"/>
        </w:rPr>
        <w:t>)</w:t>
      </w:r>
      <w:r w:rsidR="00B34E92">
        <w:rPr>
          <w:rFonts w:ascii="Arial" w:hAnsi="Arial" w:cs="Arial"/>
          <w:sz w:val="24"/>
          <w:szCs w:val="24"/>
        </w:rPr>
        <w:t xml:space="preserve"> </w:t>
      </w:r>
      <w:r w:rsidRPr="00C67EAA">
        <w:rPr>
          <w:rFonts w:ascii="Arial" w:hAnsi="Arial" w:cs="Arial"/>
          <w:sz w:val="24"/>
          <w:szCs w:val="24"/>
        </w:rPr>
        <w:t xml:space="preserve">is </w:t>
      </w:r>
      <w:r w:rsidR="004E41BB" w:rsidRPr="00C67EAA">
        <w:rPr>
          <w:rFonts w:ascii="Arial" w:hAnsi="Arial" w:cs="Arial"/>
          <w:sz w:val="24"/>
          <w:szCs w:val="24"/>
        </w:rPr>
        <w:t>given as Annexure</w:t>
      </w:r>
      <w:r w:rsidR="00F70BD0" w:rsidRPr="00C67EAA">
        <w:rPr>
          <w:rFonts w:ascii="Arial" w:hAnsi="Arial" w:cs="Arial"/>
          <w:sz w:val="24"/>
          <w:szCs w:val="24"/>
        </w:rPr>
        <w:t>-I</w:t>
      </w:r>
      <w:r w:rsidR="007838BE" w:rsidRPr="00C67EAA">
        <w:rPr>
          <w:rFonts w:ascii="Arial" w:hAnsi="Arial" w:cs="Arial"/>
        </w:rPr>
        <w:t xml:space="preserve">. </w:t>
      </w:r>
    </w:p>
    <w:p w:rsidR="007838BE" w:rsidRDefault="007838BE" w:rsidP="007838BE">
      <w:pPr>
        <w:pStyle w:val="ListParagraph"/>
        <w:ind w:left="630"/>
        <w:jc w:val="both"/>
        <w:rPr>
          <w:rFonts w:ascii="Arial" w:hAnsi="Arial" w:cs="Arial"/>
        </w:rPr>
      </w:pPr>
    </w:p>
    <w:p w:rsidR="005B36FB" w:rsidRDefault="009A7D83" w:rsidP="005B36FB">
      <w:pPr>
        <w:pStyle w:val="ListParagraph"/>
        <w:numPr>
          <w:ilvl w:val="0"/>
          <w:numId w:val="10"/>
        </w:numPr>
        <w:ind w:hanging="720"/>
        <w:jc w:val="both"/>
        <w:rPr>
          <w:rFonts w:ascii="Arial" w:hAnsi="Arial" w:cs="Arial"/>
          <w:sz w:val="24"/>
          <w:szCs w:val="24"/>
        </w:rPr>
      </w:pPr>
      <w:r>
        <w:rPr>
          <w:rFonts w:ascii="Arial" w:hAnsi="Arial" w:cs="Arial"/>
          <w:sz w:val="24"/>
          <w:szCs w:val="24"/>
        </w:rPr>
        <w:t>The D</w:t>
      </w:r>
      <w:r w:rsidR="004420BF">
        <w:rPr>
          <w:rFonts w:ascii="Arial" w:hAnsi="Arial" w:cs="Arial"/>
          <w:sz w:val="24"/>
          <w:szCs w:val="24"/>
        </w:rPr>
        <w:t>epartment of Animal Husbandry, D</w:t>
      </w:r>
      <w:r>
        <w:rPr>
          <w:rFonts w:ascii="Arial" w:hAnsi="Arial" w:cs="Arial"/>
          <w:sz w:val="24"/>
          <w:szCs w:val="24"/>
        </w:rPr>
        <w:t>airying and Fisheries does not maintain data regarding</w:t>
      </w:r>
      <w:r w:rsidRPr="009A7D83">
        <w:rPr>
          <w:rFonts w:ascii="Arial" w:hAnsi="Arial" w:cs="Arial"/>
          <w:sz w:val="24"/>
          <w:szCs w:val="24"/>
        </w:rPr>
        <w:t xml:space="preserve"> </w:t>
      </w:r>
      <w:r w:rsidRPr="009A5DE2">
        <w:rPr>
          <w:rFonts w:ascii="Arial" w:hAnsi="Arial" w:cs="Arial"/>
          <w:sz w:val="24"/>
          <w:szCs w:val="24"/>
        </w:rPr>
        <w:t>the number of public and private agencies involved in the production of milk</w:t>
      </w:r>
      <w:r>
        <w:rPr>
          <w:rFonts w:ascii="Arial" w:hAnsi="Arial" w:cs="Arial"/>
          <w:sz w:val="24"/>
          <w:szCs w:val="24"/>
        </w:rPr>
        <w:t>. However, a</w:t>
      </w:r>
      <w:r w:rsidR="00D4666E" w:rsidRPr="00F97383">
        <w:rPr>
          <w:rFonts w:ascii="Arial" w:hAnsi="Arial" w:cs="Arial"/>
          <w:sz w:val="24"/>
          <w:szCs w:val="24"/>
        </w:rPr>
        <w:t>s reported</w:t>
      </w:r>
      <w:r w:rsidR="0043488D">
        <w:rPr>
          <w:rFonts w:ascii="Arial" w:hAnsi="Arial" w:cs="Arial"/>
          <w:sz w:val="24"/>
          <w:szCs w:val="24"/>
        </w:rPr>
        <w:t xml:space="preserve"> by</w:t>
      </w:r>
      <w:r w:rsidR="00D4666E" w:rsidRPr="00F97383">
        <w:rPr>
          <w:rFonts w:ascii="Arial" w:hAnsi="Arial" w:cs="Arial"/>
          <w:sz w:val="24"/>
          <w:szCs w:val="24"/>
        </w:rPr>
        <w:t xml:space="preserve"> </w:t>
      </w:r>
      <w:r w:rsidR="00F97383" w:rsidRPr="00F97383">
        <w:rPr>
          <w:rFonts w:ascii="Arial" w:hAnsi="Arial" w:cs="Arial"/>
          <w:sz w:val="24"/>
          <w:szCs w:val="24"/>
        </w:rPr>
        <w:t xml:space="preserve">National </w:t>
      </w:r>
      <w:r w:rsidR="00295AB0">
        <w:rPr>
          <w:rFonts w:ascii="Arial" w:hAnsi="Arial" w:cs="Arial"/>
          <w:sz w:val="24"/>
          <w:szCs w:val="24"/>
        </w:rPr>
        <w:t>D</w:t>
      </w:r>
      <w:r w:rsidR="00F97383" w:rsidRPr="00F97383">
        <w:rPr>
          <w:rFonts w:ascii="Arial" w:hAnsi="Arial" w:cs="Arial"/>
          <w:sz w:val="24"/>
          <w:szCs w:val="24"/>
        </w:rPr>
        <w:t>airy Development Board, the State-wise number of dairy cooperative union</w:t>
      </w:r>
      <w:r w:rsidR="00B2730A">
        <w:rPr>
          <w:rFonts w:ascii="Arial" w:hAnsi="Arial" w:cs="Arial"/>
          <w:sz w:val="24"/>
          <w:szCs w:val="24"/>
        </w:rPr>
        <w:t>s</w:t>
      </w:r>
      <w:r w:rsidR="00F97383" w:rsidRPr="00F97383">
        <w:rPr>
          <w:rFonts w:ascii="Arial" w:hAnsi="Arial" w:cs="Arial"/>
          <w:sz w:val="24"/>
          <w:szCs w:val="24"/>
        </w:rPr>
        <w:t>/units involved in production, procurement, processing and marketing of milk</w:t>
      </w:r>
      <w:r>
        <w:rPr>
          <w:rFonts w:ascii="Arial" w:hAnsi="Arial" w:cs="Arial"/>
          <w:sz w:val="24"/>
          <w:szCs w:val="24"/>
        </w:rPr>
        <w:t xml:space="preserve"> in the country</w:t>
      </w:r>
      <w:r w:rsidR="00F97383">
        <w:rPr>
          <w:rFonts w:ascii="Arial" w:hAnsi="Arial" w:cs="Arial"/>
          <w:sz w:val="24"/>
          <w:szCs w:val="24"/>
        </w:rPr>
        <w:t xml:space="preserve"> as on December, 2014</w:t>
      </w:r>
      <w:r w:rsidR="00F97383" w:rsidRPr="00F97383">
        <w:rPr>
          <w:rFonts w:ascii="Arial" w:hAnsi="Arial" w:cs="Arial"/>
          <w:sz w:val="24"/>
          <w:szCs w:val="24"/>
        </w:rPr>
        <w:t xml:space="preserve"> is given as Annexure-II.</w:t>
      </w:r>
    </w:p>
    <w:p w:rsidR="00F97383" w:rsidRPr="00F97383" w:rsidRDefault="00F97383" w:rsidP="00F97383">
      <w:pPr>
        <w:pStyle w:val="ListParagraph"/>
        <w:rPr>
          <w:rFonts w:ascii="Arial" w:hAnsi="Arial" w:cs="Arial"/>
          <w:sz w:val="24"/>
          <w:szCs w:val="24"/>
        </w:rPr>
      </w:pPr>
    </w:p>
    <w:p w:rsidR="004E41BB" w:rsidRPr="00760695" w:rsidRDefault="005873AE" w:rsidP="007A1072">
      <w:pPr>
        <w:pStyle w:val="ListParagraph"/>
        <w:spacing w:after="0" w:line="240" w:lineRule="auto"/>
        <w:ind w:left="284" w:hanging="993"/>
        <w:rPr>
          <w:rFonts w:ascii="Arial" w:hAnsi="Arial" w:cs="Arial"/>
          <w:sz w:val="24"/>
          <w:szCs w:val="24"/>
        </w:rPr>
      </w:pPr>
      <w:r>
        <w:rPr>
          <w:rFonts w:ascii="Arial" w:hAnsi="Arial" w:cs="Arial"/>
          <w:sz w:val="24"/>
          <w:szCs w:val="24"/>
        </w:rPr>
        <w:t xml:space="preserve">(c) to(e) </w:t>
      </w:r>
      <w:r w:rsidR="007A1072">
        <w:rPr>
          <w:rFonts w:ascii="Arial" w:hAnsi="Arial" w:cs="Arial"/>
          <w:sz w:val="24"/>
          <w:szCs w:val="24"/>
        </w:rPr>
        <w:t xml:space="preserve"> </w:t>
      </w:r>
      <w:r w:rsidR="004E41BB" w:rsidRPr="00760695">
        <w:rPr>
          <w:rFonts w:ascii="Arial" w:hAnsi="Arial" w:cs="Arial"/>
          <w:sz w:val="24"/>
          <w:szCs w:val="24"/>
        </w:rPr>
        <w:t>This Department is implementing</w:t>
      </w:r>
      <w:r>
        <w:rPr>
          <w:rFonts w:ascii="Arial" w:hAnsi="Arial" w:cs="Arial"/>
          <w:sz w:val="24"/>
          <w:szCs w:val="24"/>
        </w:rPr>
        <w:t xml:space="preserve"> the </w:t>
      </w:r>
      <w:r w:rsidR="004E41BB" w:rsidRPr="00760695">
        <w:rPr>
          <w:rFonts w:ascii="Arial" w:hAnsi="Arial" w:cs="Arial"/>
          <w:sz w:val="24"/>
          <w:szCs w:val="24"/>
        </w:rPr>
        <w:t xml:space="preserve"> following schemes </w:t>
      </w:r>
      <w:r w:rsidR="004E41BB">
        <w:rPr>
          <w:rFonts w:ascii="Arial" w:hAnsi="Arial" w:cs="Arial"/>
          <w:sz w:val="24"/>
          <w:szCs w:val="24"/>
        </w:rPr>
        <w:t>for the development and growth of dairy sector</w:t>
      </w:r>
      <w:r w:rsidR="004E41BB" w:rsidRPr="00760695">
        <w:rPr>
          <w:rFonts w:ascii="Arial" w:hAnsi="Arial" w:cs="Arial"/>
          <w:sz w:val="24"/>
          <w:szCs w:val="24"/>
        </w:rPr>
        <w:t xml:space="preserve"> in the country</w:t>
      </w:r>
      <w:r w:rsidR="00D8195E">
        <w:rPr>
          <w:rFonts w:ascii="Arial" w:hAnsi="Arial" w:cs="Arial"/>
          <w:sz w:val="24"/>
          <w:szCs w:val="24"/>
        </w:rPr>
        <w:t xml:space="preserve"> to increase milk production in consultation with all stakeholders:-</w:t>
      </w:r>
    </w:p>
    <w:p w:rsidR="004E41BB" w:rsidRPr="006268AA" w:rsidRDefault="004E41BB" w:rsidP="004E41BB">
      <w:pPr>
        <w:tabs>
          <w:tab w:val="num" w:pos="810"/>
        </w:tabs>
        <w:spacing w:after="0" w:line="240" w:lineRule="auto"/>
        <w:ind w:left="821" w:hanging="634"/>
        <w:jc w:val="both"/>
        <w:rPr>
          <w:rFonts w:ascii="Arial" w:hAnsi="Arial" w:cs="Arial"/>
          <w:sz w:val="24"/>
          <w:szCs w:val="24"/>
        </w:rPr>
      </w:pPr>
    </w:p>
    <w:p w:rsidR="004E41BB" w:rsidRDefault="004E41BB" w:rsidP="004E41BB">
      <w:pPr>
        <w:numPr>
          <w:ilvl w:val="2"/>
          <w:numId w:val="10"/>
        </w:numPr>
        <w:tabs>
          <w:tab w:val="clear" w:pos="2520"/>
          <w:tab w:val="num" w:pos="1440"/>
        </w:tabs>
        <w:spacing w:after="0" w:line="240" w:lineRule="auto"/>
        <w:ind w:left="720" w:firstLine="180"/>
        <w:jc w:val="both"/>
        <w:rPr>
          <w:rFonts w:ascii="Arial" w:hAnsi="Arial" w:cs="Arial"/>
          <w:sz w:val="24"/>
          <w:szCs w:val="24"/>
        </w:rPr>
      </w:pPr>
      <w:r w:rsidRPr="006268AA">
        <w:rPr>
          <w:rFonts w:ascii="Arial" w:hAnsi="Arial" w:cs="Arial"/>
          <w:sz w:val="24"/>
          <w:szCs w:val="24"/>
        </w:rPr>
        <w:t>National Dairy Plan (Phase-I)</w:t>
      </w:r>
      <w:r>
        <w:rPr>
          <w:rFonts w:ascii="Arial" w:hAnsi="Arial" w:cs="Arial"/>
          <w:sz w:val="24"/>
          <w:szCs w:val="24"/>
        </w:rPr>
        <w:t>:</w:t>
      </w:r>
    </w:p>
    <w:p w:rsidR="004E41BB" w:rsidRDefault="004E41BB" w:rsidP="004E41BB">
      <w:pPr>
        <w:spacing w:after="0" w:line="240" w:lineRule="auto"/>
        <w:ind w:left="720"/>
        <w:jc w:val="both"/>
        <w:rPr>
          <w:rFonts w:ascii="Arial" w:hAnsi="Arial" w:cs="Arial"/>
          <w:sz w:val="24"/>
          <w:szCs w:val="24"/>
        </w:rPr>
      </w:pPr>
    </w:p>
    <w:p w:rsidR="004E41BB" w:rsidRPr="00D85353" w:rsidRDefault="004E41BB" w:rsidP="004E41BB">
      <w:pPr>
        <w:pStyle w:val="ListParagraph"/>
        <w:spacing w:after="120" w:line="240" w:lineRule="auto"/>
        <w:jc w:val="both"/>
        <w:rPr>
          <w:rFonts w:ascii="Arial" w:hAnsi="Arial" w:cs="Arial"/>
          <w:sz w:val="24"/>
          <w:szCs w:val="24"/>
        </w:rPr>
      </w:pPr>
      <w:r w:rsidRPr="00D85353">
        <w:rPr>
          <w:rFonts w:ascii="Arial" w:hAnsi="Arial" w:cs="Arial"/>
          <w:sz w:val="24"/>
          <w:szCs w:val="24"/>
        </w:rPr>
        <w:t>The Government of India has approved National Dairy Plan Phase- I (NDP-I)</w:t>
      </w:r>
      <w:r>
        <w:rPr>
          <w:rFonts w:ascii="Arial" w:hAnsi="Arial" w:cs="Arial"/>
          <w:sz w:val="24"/>
          <w:szCs w:val="24"/>
        </w:rPr>
        <w:t xml:space="preserve"> </w:t>
      </w:r>
      <w:r w:rsidRPr="00D85353">
        <w:rPr>
          <w:rFonts w:ascii="Arial" w:hAnsi="Arial" w:cs="Arial"/>
          <w:sz w:val="24"/>
          <w:szCs w:val="24"/>
        </w:rPr>
        <w:t>for a period of six years from 2011-12 to 2016-17 as a Central Sector Scheme.</w:t>
      </w:r>
      <w:r>
        <w:rPr>
          <w:rFonts w:ascii="Arial" w:hAnsi="Arial" w:cs="Arial"/>
          <w:sz w:val="24"/>
          <w:szCs w:val="24"/>
        </w:rPr>
        <w:t xml:space="preserve"> The</w:t>
      </w:r>
      <w:r w:rsidRPr="00D85353">
        <w:rPr>
          <w:rFonts w:ascii="Arial" w:hAnsi="Arial" w:cs="Arial"/>
          <w:sz w:val="24"/>
          <w:szCs w:val="24"/>
        </w:rPr>
        <w:t xml:space="preserve"> </w:t>
      </w:r>
      <w:r>
        <w:rPr>
          <w:rFonts w:ascii="Arial" w:hAnsi="Arial" w:cs="Arial"/>
          <w:sz w:val="24"/>
          <w:szCs w:val="24"/>
        </w:rPr>
        <w:t>Scheme is implemented through National Dairy Development Board</w:t>
      </w:r>
      <w:r w:rsidRPr="00D85353">
        <w:rPr>
          <w:rFonts w:ascii="Arial" w:hAnsi="Arial" w:cs="Arial"/>
          <w:sz w:val="24"/>
          <w:szCs w:val="24"/>
        </w:rPr>
        <w:t xml:space="preserve"> </w:t>
      </w:r>
      <w:r>
        <w:rPr>
          <w:rFonts w:ascii="Arial" w:hAnsi="Arial" w:cs="Arial"/>
          <w:sz w:val="24"/>
          <w:szCs w:val="24"/>
        </w:rPr>
        <w:t>and t</w:t>
      </w:r>
      <w:r w:rsidRPr="00D85353">
        <w:rPr>
          <w:rFonts w:ascii="Arial" w:hAnsi="Arial" w:cs="Arial"/>
          <w:sz w:val="24"/>
          <w:szCs w:val="24"/>
        </w:rPr>
        <w:t xml:space="preserve">he </w:t>
      </w:r>
      <w:r w:rsidRPr="00D85353">
        <w:rPr>
          <w:rFonts w:ascii="Arial" w:hAnsi="Arial" w:cs="Arial"/>
          <w:bCs/>
          <w:sz w:val="24"/>
          <w:szCs w:val="24"/>
        </w:rPr>
        <w:t>objectives</w:t>
      </w:r>
      <w:r w:rsidRPr="00D85353">
        <w:rPr>
          <w:rFonts w:ascii="Arial" w:hAnsi="Arial" w:cs="Arial"/>
          <w:sz w:val="24"/>
          <w:szCs w:val="24"/>
        </w:rPr>
        <w:t xml:space="preserve"> of the National Dairy Plan, Phase I are:  </w:t>
      </w:r>
    </w:p>
    <w:p w:rsidR="004E41BB" w:rsidRPr="00D85353" w:rsidRDefault="004E41BB" w:rsidP="004E41BB">
      <w:pPr>
        <w:numPr>
          <w:ilvl w:val="0"/>
          <w:numId w:val="16"/>
        </w:numPr>
        <w:spacing w:after="120" w:line="240" w:lineRule="auto"/>
        <w:ind w:left="1418"/>
        <w:jc w:val="both"/>
        <w:rPr>
          <w:rFonts w:ascii="Arial" w:hAnsi="Arial" w:cs="Arial"/>
          <w:sz w:val="24"/>
          <w:szCs w:val="24"/>
        </w:rPr>
      </w:pPr>
      <w:r w:rsidRPr="00D85353">
        <w:rPr>
          <w:rFonts w:ascii="Arial" w:hAnsi="Arial" w:cs="Arial"/>
          <w:sz w:val="24"/>
          <w:szCs w:val="24"/>
        </w:rPr>
        <w:t xml:space="preserve">To help increase the productivity of milch animals and thereby increase milk production to meet the rapidly growing demand for milk. </w:t>
      </w:r>
    </w:p>
    <w:p w:rsidR="004E41BB" w:rsidRPr="00D85353" w:rsidRDefault="004E41BB" w:rsidP="004E41BB">
      <w:pPr>
        <w:numPr>
          <w:ilvl w:val="0"/>
          <w:numId w:val="16"/>
        </w:numPr>
        <w:spacing w:after="120" w:line="240" w:lineRule="auto"/>
        <w:ind w:left="1418"/>
        <w:jc w:val="both"/>
        <w:rPr>
          <w:rFonts w:ascii="Arial" w:hAnsi="Arial" w:cs="Arial"/>
          <w:sz w:val="24"/>
          <w:szCs w:val="24"/>
        </w:rPr>
      </w:pPr>
      <w:r w:rsidRPr="00D85353">
        <w:rPr>
          <w:rFonts w:ascii="Arial" w:hAnsi="Arial" w:cs="Arial"/>
          <w:sz w:val="24"/>
          <w:szCs w:val="24"/>
        </w:rPr>
        <w:t xml:space="preserve">To help provide rural milk producers with greater access to the organized milk-processing sector. </w:t>
      </w:r>
    </w:p>
    <w:p w:rsidR="004E41BB" w:rsidRPr="006268AA" w:rsidRDefault="004E41BB" w:rsidP="004E41BB">
      <w:pPr>
        <w:spacing w:after="0" w:line="240" w:lineRule="auto"/>
        <w:ind w:left="720"/>
        <w:jc w:val="both"/>
        <w:rPr>
          <w:rFonts w:ascii="Arial" w:hAnsi="Arial" w:cs="Arial"/>
          <w:sz w:val="24"/>
          <w:szCs w:val="24"/>
        </w:rPr>
      </w:pPr>
    </w:p>
    <w:p w:rsidR="004E41BB" w:rsidRDefault="004E41BB" w:rsidP="004E41BB">
      <w:pPr>
        <w:numPr>
          <w:ilvl w:val="2"/>
          <w:numId w:val="10"/>
        </w:numPr>
        <w:tabs>
          <w:tab w:val="clear" w:pos="2520"/>
          <w:tab w:val="num" w:pos="1440"/>
        </w:tabs>
        <w:spacing w:after="0" w:line="240" w:lineRule="auto"/>
        <w:ind w:left="720" w:firstLine="180"/>
        <w:jc w:val="both"/>
        <w:rPr>
          <w:rFonts w:ascii="Arial" w:hAnsi="Arial" w:cs="Arial"/>
          <w:sz w:val="24"/>
          <w:szCs w:val="24"/>
        </w:rPr>
      </w:pPr>
      <w:r w:rsidRPr="006268AA">
        <w:rPr>
          <w:rFonts w:ascii="Arial" w:hAnsi="Arial" w:cs="Arial"/>
          <w:sz w:val="24"/>
          <w:szCs w:val="24"/>
        </w:rPr>
        <w:t>Nation</w:t>
      </w:r>
      <w:r w:rsidR="009B39A5">
        <w:rPr>
          <w:rFonts w:ascii="Arial" w:hAnsi="Arial" w:cs="Arial"/>
          <w:sz w:val="24"/>
          <w:szCs w:val="24"/>
        </w:rPr>
        <w:t>al</w:t>
      </w:r>
      <w:r w:rsidRPr="006268AA">
        <w:rPr>
          <w:rFonts w:ascii="Arial" w:hAnsi="Arial" w:cs="Arial"/>
          <w:sz w:val="24"/>
          <w:szCs w:val="24"/>
        </w:rPr>
        <w:t xml:space="preserve"> Programme for Bovine Breeding and Dairy Development</w:t>
      </w:r>
      <w:r>
        <w:rPr>
          <w:rFonts w:ascii="Arial" w:hAnsi="Arial" w:cs="Arial"/>
          <w:sz w:val="24"/>
          <w:szCs w:val="24"/>
        </w:rPr>
        <w:t>:</w:t>
      </w:r>
    </w:p>
    <w:p w:rsidR="004E41BB" w:rsidRDefault="004E41BB" w:rsidP="004E41BB">
      <w:pPr>
        <w:spacing w:after="0" w:line="240" w:lineRule="auto"/>
        <w:ind w:left="720"/>
        <w:jc w:val="both"/>
        <w:rPr>
          <w:rFonts w:ascii="Arial" w:hAnsi="Arial" w:cs="Arial"/>
          <w:sz w:val="24"/>
          <w:szCs w:val="24"/>
        </w:rPr>
      </w:pPr>
    </w:p>
    <w:p w:rsidR="004E41BB" w:rsidRPr="00B4641F" w:rsidRDefault="004E41BB" w:rsidP="004E41BB">
      <w:pPr>
        <w:pStyle w:val="NormalWeb"/>
        <w:spacing w:before="0" w:beforeAutospacing="0" w:after="120" w:afterAutospacing="0"/>
        <w:ind w:left="720" w:firstLine="720"/>
        <w:jc w:val="both"/>
        <w:rPr>
          <w:rFonts w:ascii="Arial" w:hAnsi="Arial" w:cs="Arial"/>
          <w:spacing w:val="-1"/>
          <w:sz w:val="24"/>
          <w:szCs w:val="24"/>
          <w:lang w:val="en-US"/>
        </w:rPr>
      </w:pPr>
      <w:r w:rsidRPr="00B4641F">
        <w:rPr>
          <w:rFonts w:ascii="Arial" w:hAnsi="Arial" w:cs="Arial"/>
          <w:spacing w:val="-1"/>
          <w:sz w:val="24"/>
          <w:szCs w:val="24"/>
          <w:lang w:val="en-US"/>
        </w:rPr>
        <w:t xml:space="preserve">The National Programme for Bovine Breeding and Dairy Development (NPBB&amp;DD) </w:t>
      </w:r>
      <w:r>
        <w:rPr>
          <w:rFonts w:ascii="Arial" w:hAnsi="Arial" w:cs="Arial"/>
          <w:spacing w:val="-1"/>
          <w:sz w:val="24"/>
          <w:szCs w:val="24"/>
          <w:lang w:val="en-US"/>
        </w:rPr>
        <w:t>was</w:t>
      </w:r>
      <w:r w:rsidRPr="00B4641F">
        <w:rPr>
          <w:rFonts w:ascii="Arial" w:hAnsi="Arial" w:cs="Arial"/>
          <w:spacing w:val="-1"/>
          <w:sz w:val="24"/>
          <w:szCs w:val="24"/>
          <w:lang w:val="en-US"/>
        </w:rPr>
        <w:t xml:space="preserve"> launched </w:t>
      </w:r>
      <w:r>
        <w:rPr>
          <w:rFonts w:ascii="Arial" w:hAnsi="Arial" w:cs="Arial"/>
          <w:spacing w:val="-1"/>
          <w:sz w:val="24"/>
          <w:szCs w:val="24"/>
          <w:lang w:val="en-US"/>
        </w:rPr>
        <w:t>during 2013-14</w:t>
      </w:r>
      <w:r w:rsidR="00D41833">
        <w:rPr>
          <w:rFonts w:ascii="Arial" w:hAnsi="Arial" w:cs="Arial"/>
          <w:spacing w:val="-1"/>
          <w:sz w:val="24"/>
          <w:szCs w:val="24"/>
          <w:lang w:val="en-US"/>
        </w:rPr>
        <w:t>.</w:t>
      </w:r>
      <w:r>
        <w:rPr>
          <w:rFonts w:ascii="Arial" w:hAnsi="Arial" w:cs="Arial"/>
          <w:spacing w:val="-1"/>
          <w:sz w:val="24"/>
          <w:szCs w:val="24"/>
          <w:lang w:val="en-US"/>
        </w:rPr>
        <w:t xml:space="preserve"> The objective of the scheme is to enhance productivity of milch animals and create </w:t>
      </w:r>
      <w:r w:rsidRPr="00B4641F">
        <w:rPr>
          <w:rFonts w:ascii="Arial" w:hAnsi="Arial" w:cs="Arial"/>
          <w:spacing w:val="-1"/>
          <w:sz w:val="24"/>
          <w:szCs w:val="24"/>
        </w:rPr>
        <w:t>dairy infrastructure for improved procurement, processing and marketing.</w:t>
      </w:r>
    </w:p>
    <w:p w:rsidR="004E41BB" w:rsidRPr="006268AA" w:rsidRDefault="004E41BB" w:rsidP="004E41BB">
      <w:pPr>
        <w:spacing w:after="0" w:line="240" w:lineRule="auto"/>
        <w:ind w:left="720"/>
        <w:jc w:val="both"/>
        <w:rPr>
          <w:rFonts w:ascii="Arial" w:hAnsi="Arial" w:cs="Arial"/>
          <w:sz w:val="24"/>
          <w:szCs w:val="24"/>
        </w:rPr>
      </w:pPr>
    </w:p>
    <w:p w:rsidR="004E41BB" w:rsidRPr="00933BF4" w:rsidRDefault="004E41BB" w:rsidP="004E41BB">
      <w:pPr>
        <w:numPr>
          <w:ilvl w:val="2"/>
          <w:numId w:val="10"/>
        </w:numPr>
        <w:tabs>
          <w:tab w:val="clear" w:pos="2520"/>
        </w:tabs>
        <w:spacing w:after="0" w:line="240" w:lineRule="auto"/>
        <w:ind w:left="720" w:firstLine="180"/>
        <w:jc w:val="both"/>
        <w:rPr>
          <w:rFonts w:ascii="Arial" w:hAnsi="Arial" w:cs="Arial"/>
          <w:sz w:val="24"/>
          <w:szCs w:val="24"/>
        </w:rPr>
      </w:pPr>
      <w:r w:rsidRPr="00933BF4">
        <w:rPr>
          <w:rFonts w:ascii="Arial" w:hAnsi="Arial" w:cs="Arial"/>
          <w:sz w:val="24"/>
          <w:szCs w:val="24"/>
        </w:rPr>
        <w:t xml:space="preserve">Dairy Entrepreneurship Development Scheme. </w:t>
      </w:r>
    </w:p>
    <w:p w:rsidR="004E41BB" w:rsidRDefault="004E41BB" w:rsidP="004E41BB">
      <w:pPr>
        <w:spacing w:after="0" w:line="240" w:lineRule="auto"/>
        <w:ind w:left="-90"/>
        <w:jc w:val="both"/>
        <w:rPr>
          <w:rFonts w:ascii="Arial" w:hAnsi="Arial" w:cs="Arial"/>
          <w:sz w:val="24"/>
          <w:szCs w:val="24"/>
        </w:rPr>
      </w:pPr>
    </w:p>
    <w:p w:rsidR="004E41BB" w:rsidRDefault="004E41BB" w:rsidP="004E41BB">
      <w:pPr>
        <w:spacing w:after="0" w:line="240" w:lineRule="auto"/>
        <w:ind w:left="720"/>
        <w:jc w:val="both"/>
        <w:rPr>
          <w:rFonts w:ascii="Arial" w:hAnsi="Arial" w:cs="Arial"/>
          <w:color w:val="222222"/>
          <w:sz w:val="24"/>
          <w:szCs w:val="24"/>
        </w:rPr>
      </w:pPr>
      <w:r w:rsidRPr="00B4641F">
        <w:rPr>
          <w:rFonts w:ascii="Arial" w:hAnsi="Arial" w:cs="Arial"/>
          <w:color w:val="222222"/>
          <w:sz w:val="24"/>
          <w:szCs w:val="24"/>
        </w:rPr>
        <w:t>“</w:t>
      </w:r>
      <w:r w:rsidRPr="00B4641F">
        <w:rPr>
          <w:rFonts w:ascii="Arial" w:hAnsi="Arial" w:cs="Arial"/>
          <w:color w:val="222222"/>
          <w:sz w:val="24"/>
          <w:szCs w:val="24"/>
          <w:shd w:val="clear" w:color="auto" w:fill="FFFFFF"/>
        </w:rPr>
        <w:t xml:space="preserve">Dairy Entrepreneurship Development Scheme (DEDS)” </w:t>
      </w:r>
      <w:r>
        <w:rPr>
          <w:rFonts w:ascii="Arial" w:hAnsi="Arial" w:cs="Arial"/>
          <w:color w:val="222222"/>
          <w:sz w:val="24"/>
          <w:szCs w:val="24"/>
          <w:shd w:val="clear" w:color="auto" w:fill="FFFFFF"/>
        </w:rPr>
        <w:t xml:space="preserve">is implemented </w:t>
      </w:r>
      <w:r w:rsidRPr="00B4641F">
        <w:rPr>
          <w:rFonts w:ascii="Arial" w:hAnsi="Arial" w:cs="Arial"/>
          <w:color w:val="222222"/>
          <w:sz w:val="24"/>
          <w:szCs w:val="24"/>
          <w:shd w:val="clear" w:color="auto" w:fill="FFFFFF"/>
        </w:rPr>
        <w:t>through National Bank for Agriculture and Rural Development (NABARD) across the country </w:t>
      </w:r>
      <w:r w:rsidRPr="00B4641F">
        <w:rPr>
          <w:rFonts w:ascii="Arial" w:hAnsi="Arial" w:cs="Arial"/>
          <w:color w:val="222222"/>
          <w:sz w:val="24"/>
          <w:szCs w:val="24"/>
        </w:rPr>
        <w:t xml:space="preserve">with </w:t>
      </w:r>
      <w:r w:rsidR="00D8195E">
        <w:rPr>
          <w:rFonts w:ascii="Arial" w:hAnsi="Arial" w:cs="Arial"/>
          <w:color w:val="222222"/>
          <w:sz w:val="24"/>
          <w:szCs w:val="24"/>
        </w:rPr>
        <w:t>the</w:t>
      </w:r>
      <w:r w:rsidRPr="00B4641F">
        <w:rPr>
          <w:rFonts w:ascii="Arial" w:hAnsi="Arial" w:cs="Arial"/>
          <w:color w:val="222222"/>
          <w:sz w:val="24"/>
          <w:szCs w:val="24"/>
        </w:rPr>
        <w:t xml:space="preserve"> aim </w:t>
      </w:r>
      <w:r w:rsidR="00D8195E">
        <w:rPr>
          <w:rFonts w:ascii="Arial" w:hAnsi="Arial" w:cs="Arial"/>
          <w:color w:val="222222"/>
          <w:sz w:val="24"/>
          <w:szCs w:val="24"/>
        </w:rPr>
        <w:t>of</w:t>
      </w:r>
      <w:r w:rsidRPr="00B4641F">
        <w:rPr>
          <w:rFonts w:ascii="Arial" w:hAnsi="Arial" w:cs="Arial"/>
          <w:color w:val="222222"/>
          <w:sz w:val="24"/>
          <w:szCs w:val="24"/>
        </w:rPr>
        <w:t xml:space="preserve"> generat</w:t>
      </w:r>
      <w:r w:rsidR="00D8195E">
        <w:rPr>
          <w:rFonts w:ascii="Arial" w:hAnsi="Arial" w:cs="Arial"/>
          <w:color w:val="222222"/>
          <w:sz w:val="24"/>
          <w:szCs w:val="24"/>
        </w:rPr>
        <w:t>ing</w:t>
      </w:r>
      <w:r w:rsidRPr="00B4641F">
        <w:rPr>
          <w:rFonts w:ascii="Arial" w:hAnsi="Arial" w:cs="Arial"/>
          <w:color w:val="222222"/>
          <w:spacing w:val="-1"/>
          <w:sz w:val="24"/>
          <w:szCs w:val="24"/>
        </w:rPr>
        <w:t> self employment opportunities in the dairy sector, covering activities such as enhancement of milk production, procurement, preservation, transportation, processing and marketing of milk </w:t>
      </w:r>
      <w:r w:rsidRPr="00B4641F">
        <w:rPr>
          <w:rFonts w:ascii="Arial" w:hAnsi="Arial" w:cs="Arial"/>
          <w:color w:val="222222"/>
          <w:sz w:val="24"/>
          <w:szCs w:val="24"/>
        </w:rPr>
        <w:t> by providing back ended capital subsidy @ 25% of the project cost to the General Category</w:t>
      </w:r>
      <w:r w:rsidR="00D8195E">
        <w:rPr>
          <w:rFonts w:ascii="Arial" w:hAnsi="Arial" w:cs="Arial"/>
          <w:color w:val="222222"/>
          <w:sz w:val="24"/>
          <w:szCs w:val="24"/>
        </w:rPr>
        <w:t xml:space="preserve"> and </w:t>
      </w:r>
      <w:r w:rsidRPr="00B4641F">
        <w:rPr>
          <w:rFonts w:ascii="Arial" w:hAnsi="Arial" w:cs="Arial"/>
          <w:color w:val="222222"/>
          <w:sz w:val="24"/>
          <w:szCs w:val="24"/>
        </w:rPr>
        <w:t>@33.33% of the project cost to SC/ST category farmers/beneficiaries for bankable projects through NABARD subject to the norms of the scheme.</w:t>
      </w:r>
      <w:r>
        <w:rPr>
          <w:rFonts w:ascii="Arial" w:hAnsi="Arial" w:cs="Arial"/>
          <w:color w:val="222222"/>
          <w:sz w:val="24"/>
          <w:szCs w:val="24"/>
        </w:rPr>
        <w:t xml:space="preserve"> </w:t>
      </w:r>
    </w:p>
    <w:p w:rsidR="00324E91" w:rsidRPr="00D85353" w:rsidRDefault="00324E91" w:rsidP="00324E91">
      <w:pPr>
        <w:spacing w:after="0" w:line="240" w:lineRule="auto"/>
        <w:ind w:left="720"/>
        <w:jc w:val="both"/>
        <w:rPr>
          <w:rFonts w:ascii="Arial" w:hAnsi="Arial" w:cs="Arial"/>
          <w:sz w:val="24"/>
          <w:szCs w:val="24"/>
        </w:rPr>
      </w:pPr>
    </w:p>
    <w:p w:rsidR="00324E91" w:rsidRDefault="00324E91" w:rsidP="00324E91">
      <w:pPr>
        <w:spacing w:after="0" w:line="240" w:lineRule="auto"/>
        <w:jc w:val="center"/>
        <w:rPr>
          <w:rFonts w:ascii="Arial" w:hAnsi="Arial" w:cs="Arial"/>
          <w:sz w:val="24"/>
          <w:szCs w:val="24"/>
        </w:rPr>
      </w:pPr>
      <w:r>
        <w:rPr>
          <w:rFonts w:ascii="Arial" w:hAnsi="Arial" w:cs="Arial"/>
          <w:sz w:val="24"/>
          <w:szCs w:val="24"/>
        </w:rPr>
        <w:t>***</w:t>
      </w:r>
    </w:p>
    <w:p w:rsidR="00076811" w:rsidRDefault="00076811" w:rsidP="00EF26E7">
      <w:pPr>
        <w:jc w:val="right"/>
        <w:rPr>
          <w:rFonts w:ascii="Arial" w:hAnsi="Arial" w:cs="Arial"/>
          <w:b/>
          <w:sz w:val="24"/>
          <w:szCs w:val="24"/>
        </w:rPr>
      </w:pPr>
    </w:p>
    <w:p w:rsidR="00EF26E7" w:rsidRPr="00AC1698" w:rsidRDefault="00EF26E7" w:rsidP="00EF26E7">
      <w:pPr>
        <w:jc w:val="right"/>
        <w:rPr>
          <w:rFonts w:ascii="Arial" w:hAnsi="Arial" w:cs="Arial"/>
          <w:b/>
          <w:sz w:val="24"/>
          <w:szCs w:val="24"/>
        </w:rPr>
      </w:pPr>
      <w:r w:rsidRPr="00AC1698">
        <w:rPr>
          <w:rFonts w:ascii="Arial" w:hAnsi="Arial" w:cs="Arial"/>
          <w:b/>
          <w:sz w:val="24"/>
          <w:szCs w:val="24"/>
        </w:rPr>
        <w:lastRenderedPageBreak/>
        <w:t>Annexure I</w:t>
      </w:r>
    </w:p>
    <w:p w:rsidR="00EF26E7" w:rsidRDefault="00EF26E7" w:rsidP="00EF26E7">
      <w:pPr>
        <w:spacing w:before="120" w:after="120" w:line="240" w:lineRule="auto"/>
        <w:contextualSpacing/>
        <w:jc w:val="center"/>
        <w:rPr>
          <w:rFonts w:ascii="Arial" w:hAnsi="Arial" w:cs="Arial"/>
          <w:b/>
          <w:sz w:val="24"/>
          <w:szCs w:val="24"/>
          <w:u w:val="single"/>
        </w:rPr>
      </w:pPr>
      <w:r w:rsidRPr="00AC1698">
        <w:rPr>
          <w:rFonts w:ascii="Arial" w:hAnsi="Arial" w:cs="Arial"/>
          <w:b/>
          <w:sz w:val="24"/>
          <w:szCs w:val="24"/>
          <w:u w:val="single"/>
        </w:rPr>
        <w:t xml:space="preserve">STATE-WISE MILK PRODUCTION AND GROWTH IN PERCENTAGE DURING </w:t>
      </w:r>
      <w:r w:rsidRPr="00AC1698">
        <w:rPr>
          <w:rFonts w:ascii="Arial" w:hAnsi="Arial" w:cs="Arial"/>
          <w:b/>
          <w:sz w:val="24"/>
          <w:szCs w:val="24"/>
          <w:u w:val="single"/>
        </w:rPr>
        <w:br/>
        <w:t>2011-12 TO 201</w:t>
      </w:r>
      <w:r>
        <w:rPr>
          <w:rFonts w:ascii="Arial" w:hAnsi="Arial" w:cs="Arial"/>
          <w:b/>
          <w:sz w:val="24"/>
          <w:szCs w:val="24"/>
          <w:u w:val="single"/>
        </w:rPr>
        <w:t>4</w:t>
      </w:r>
      <w:r w:rsidRPr="00AC1698">
        <w:rPr>
          <w:rFonts w:ascii="Arial" w:hAnsi="Arial" w:cs="Arial"/>
          <w:b/>
          <w:sz w:val="24"/>
          <w:szCs w:val="24"/>
          <w:u w:val="single"/>
        </w:rPr>
        <w:t>-1</w:t>
      </w:r>
      <w:r>
        <w:rPr>
          <w:rFonts w:ascii="Arial" w:hAnsi="Arial" w:cs="Arial"/>
          <w:b/>
          <w:sz w:val="24"/>
          <w:szCs w:val="24"/>
          <w:u w:val="single"/>
        </w:rPr>
        <w:t>5(up to 31.10.2014)</w:t>
      </w:r>
    </w:p>
    <w:p w:rsidR="00EF26E7" w:rsidRDefault="00EF26E7" w:rsidP="00324E91">
      <w:pPr>
        <w:spacing w:after="0" w:line="240" w:lineRule="auto"/>
        <w:jc w:val="center"/>
        <w:rPr>
          <w:rFonts w:ascii="Arial" w:hAnsi="Arial" w:cs="Arial"/>
          <w:sz w:val="24"/>
          <w:szCs w:val="24"/>
        </w:rPr>
      </w:pPr>
    </w:p>
    <w:tbl>
      <w:tblPr>
        <w:tblpPr w:leftFromText="180" w:rightFromText="180" w:vertAnchor="text" w:horzAnchor="page" w:tblpX="643" w:tblpY="21"/>
        <w:tblW w:w="10740" w:type="dxa"/>
        <w:tblLayout w:type="fixed"/>
        <w:tblLook w:val="04A0"/>
      </w:tblPr>
      <w:tblGrid>
        <w:gridCol w:w="675"/>
        <w:gridCol w:w="1985"/>
        <w:gridCol w:w="1134"/>
        <w:gridCol w:w="1417"/>
        <w:gridCol w:w="1276"/>
        <w:gridCol w:w="1276"/>
        <w:gridCol w:w="992"/>
        <w:gridCol w:w="992"/>
        <w:gridCol w:w="993"/>
      </w:tblGrid>
      <w:tr w:rsidR="00076811" w:rsidRPr="00076811" w:rsidTr="004453C3">
        <w:trPr>
          <w:trHeight w:val="315"/>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26E7" w:rsidRPr="00EF26E7" w:rsidRDefault="00EF26E7" w:rsidP="00076811">
            <w:pPr>
              <w:spacing w:after="0" w:line="240" w:lineRule="auto"/>
              <w:jc w:val="center"/>
              <w:rPr>
                <w:rFonts w:ascii="Arial" w:eastAsia="Times New Roman" w:hAnsi="Arial" w:cs="Arial"/>
                <w:b/>
                <w:bCs/>
                <w:color w:val="000000"/>
                <w:lang w:eastAsia="en-IN" w:bidi="hi-IN"/>
              </w:rPr>
            </w:pPr>
            <w:r w:rsidRPr="00EF26E7">
              <w:rPr>
                <w:rFonts w:ascii="Arial" w:eastAsia="Times New Roman" w:hAnsi="Arial" w:cs="Arial"/>
                <w:b/>
                <w:bCs/>
                <w:color w:val="000000"/>
                <w:lang w:eastAsia="en-IN" w:bidi="hi-IN"/>
              </w:rPr>
              <w:t>S. No.</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26E7" w:rsidRPr="00EF26E7" w:rsidRDefault="00EF26E7" w:rsidP="00076811">
            <w:pPr>
              <w:spacing w:after="0" w:line="240" w:lineRule="auto"/>
              <w:jc w:val="center"/>
              <w:rPr>
                <w:rFonts w:ascii="Arial" w:eastAsia="Times New Roman" w:hAnsi="Arial" w:cs="Arial"/>
                <w:b/>
                <w:bCs/>
                <w:color w:val="000000"/>
                <w:lang w:eastAsia="en-IN" w:bidi="hi-IN"/>
              </w:rPr>
            </w:pPr>
            <w:r w:rsidRPr="00EF26E7">
              <w:rPr>
                <w:rFonts w:ascii="Arial" w:eastAsia="Times New Roman" w:hAnsi="Arial" w:cs="Arial"/>
                <w:b/>
                <w:bCs/>
                <w:color w:val="000000"/>
                <w:lang w:eastAsia="en-IN" w:bidi="hi-IN"/>
              </w:rPr>
              <w:t>States/UTs</w:t>
            </w:r>
          </w:p>
        </w:tc>
        <w:tc>
          <w:tcPr>
            <w:tcW w:w="5103" w:type="dxa"/>
            <w:gridSpan w:val="4"/>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EF26E7" w:rsidRPr="00EF26E7" w:rsidRDefault="00EF26E7" w:rsidP="00076811">
            <w:pPr>
              <w:spacing w:after="0" w:line="240" w:lineRule="auto"/>
              <w:jc w:val="center"/>
              <w:rPr>
                <w:rFonts w:ascii="Arial" w:eastAsia="Times New Roman" w:hAnsi="Arial" w:cs="Arial"/>
                <w:b/>
                <w:bCs/>
                <w:color w:val="000000"/>
                <w:lang w:eastAsia="en-IN" w:bidi="hi-IN"/>
              </w:rPr>
            </w:pPr>
            <w:r w:rsidRPr="00EF26E7">
              <w:rPr>
                <w:rFonts w:ascii="Arial" w:eastAsia="Times New Roman" w:hAnsi="Arial" w:cs="Arial"/>
                <w:b/>
                <w:bCs/>
                <w:color w:val="000000"/>
                <w:lang w:eastAsia="en-IN" w:bidi="hi-IN"/>
              </w:rPr>
              <w:t>Production of milk (</w:t>
            </w:r>
            <w:r w:rsidR="00716458" w:rsidRPr="00716458">
              <w:rPr>
                <w:rFonts w:ascii="Arial" w:eastAsia="Times New Roman" w:hAnsi="Arial" w:cs="Arial"/>
                <w:b/>
                <w:bCs/>
                <w:color w:val="000000"/>
                <w:lang w:eastAsia="en-IN" w:bidi="hi-IN"/>
              </w:rPr>
              <w:t>‘</w:t>
            </w:r>
            <w:r w:rsidRPr="00EF26E7">
              <w:rPr>
                <w:rFonts w:ascii="Arial" w:eastAsia="Times New Roman" w:hAnsi="Arial" w:cs="Arial"/>
                <w:b/>
                <w:bCs/>
                <w:color w:val="000000"/>
                <w:lang w:eastAsia="en-IN" w:bidi="hi-IN"/>
              </w:rPr>
              <w:t>000 tonnes)</w:t>
            </w:r>
          </w:p>
        </w:tc>
        <w:tc>
          <w:tcPr>
            <w:tcW w:w="2977" w:type="dxa"/>
            <w:gridSpan w:val="3"/>
            <w:tcBorders>
              <w:top w:val="single" w:sz="8" w:space="0" w:color="auto"/>
              <w:left w:val="nil"/>
              <w:bottom w:val="single" w:sz="8" w:space="0" w:color="auto"/>
              <w:right w:val="single" w:sz="8" w:space="0" w:color="000000"/>
            </w:tcBorders>
            <w:shd w:val="clear" w:color="auto" w:fill="auto"/>
            <w:noWrap/>
            <w:vAlign w:val="bottom"/>
            <w:hideMark/>
          </w:tcPr>
          <w:p w:rsidR="00EF26E7" w:rsidRPr="00EF26E7" w:rsidRDefault="00EF26E7" w:rsidP="00076811">
            <w:pPr>
              <w:spacing w:after="0" w:line="240" w:lineRule="auto"/>
              <w:jc w:val="center"/>
              <w:rPr>
                <w:rFonts w:ascii="Arial" w:eastAsia="Times New Roman" w:hAnsi="Arial" w:cs="Arial"/>
                <w:b/>
                <w:bCs/>
                <w:color w:val="000000"/>
                <w:lang w:eastAsia="en-IN" w:bidi="hi-IN"/>
              </w:rPr>
            </w:pPr>
            <w:r w:rsidRPr="00EF26E7">
              <w:rPr>
                <w:rFonts w:ascii="Arial" w:eastAsia="Times New Roman" w:hAnsi="Arial" w:cs="Arial"/>
                <w:b/>
                <w:bCs/>
                <w:color w:val="000000"/>
                <w:lang w:eastAsia="en-IN" w:bidi="hi-IN"/>
              </w:rPr>
              <w:t xml:space="preserve"> Growth rate(%)</w:t>
            </w:r>
          </w:p>
        </w:tc>
      </w:tr>
      <w:tr w:rsidR="00076811" w:rsidRPr="00076811" w:rsidTr="004453C3">
        <w:trPr>
          <w:trHeight w:val="91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EF26E7" w:rsidRPr="00EF26E7" w:rsidRDefault="00EF26E7" w:rsidP="00076811">
            <w:pPr>
              <w:spacing w:after="0" w:line="240" w:lineRule="auto"/>
              <w:rPr>
                <w:rFonts w:ascii="Arial" w:eastAsia="Times New Roman" w:hAnsi="Arial" w:cs="Arial"/>
                <w:b/>
                <w:bCs/>
                <w:color w:val="000000"/>
                <w:lang w:eastAsia="en-IN" w:bidi="hi-IN"/>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F26E7" w:rsidRPr="00EF26E7" w:rsidRDefault="00EF26E7" w:rsidP="00076811">
            <w:pPr>
              <w:spacing w:after="0" w:line="240" w:lineRule="auto"/>
              <w:rPr>
                <w:rFonts w:ascii="Arial" w:eastAsia="Times New Roman" w:hAnsi="Arial" w:cs="Arial"/>
                <w:b/>
                <w:bCs/>
                <w:color w:val="000000"/>
                <w:lang w:eastAsia="en-IN" w:bidi="hi-IN"/>
              </w:rPr>
            </w:pPr>
          </w:p>
        </w:tc>
        <w:tc>
          <w:tcPr>
            <w:tcW w:w="1134" w:type="dxa"/>
            <w:tcBorders>
              <w:top w:val="nil"/>
              <w:left w:val="single" w:sz="4" w:space="0" w:color="auto"/>
              <w:bottom w:val="single" w:sz="8" w:space="0" w:color="auto"/>
              <w:right w:val="single" w:sz="8" w:space="0" w:color="auto"/>
            </w:tcBorders>
            <w:shd w:val="clear" w:color="auto" w:fill="auto"/>
            <w:noWrap/>
            <w:hideMark/>
          </w:tcPr>
          <w:p w:rsidR="00EF26E7" w:rsidRPr="00EF26E7" w:rsidRDefault="00EF26E7" w:rsidP="00076811">
            <w:pPr>
              <w:spacing w:after="0" w:line="240" w:lineRule="auto"/>
              <w:jc w:val="center"/>
              <w:rPr>
                <w:rFonts w:ascii="Arial" w:eastAsia="Times New Roman" w:hAnsi="Arial" w:cs="Arial"/>
                <w:b/>
                <w:bCs/>
                <w:color w:val="000000"/>
                <w:lang w:eastAsia="en-IN" w:bidi="hi-IN"/>
              </w:rPr>
            </w:pPr>
            <w:r w:rsidRPr="00EF26E7">
              <w:rPr>
                <w:rFonts w:ascii="Arial" w:eastAsia="Times New Roman" w:hAnsi="Arial" w:cs="Arial"/>
                <w:b/>
                <w:bCs/>
                <w:color w:val="000000"/>
                <w:lang w:eastAsia="en-IN" w:bidi="hi-IN"/>
              </w:rPr>
              <w:t>2011-12</w:t>
            </w:r>
          </w:p>
        </w:tc>
        <w:tc>
          <w:tcPr>
            <w:tcW w:w="1417" w:type="dxa"/>
            <w:tcBorders>
              <w:top w:val="nil"/>
              <w:left w:val="nil"/>
              <w:bottom w:val="single" w:sz="8" w:space="0" w:color="auto"/>
              <w:right w:val="single" w:sz="8" w:space="0" w:color="auto"/>
            </w:tcBorders>
            <w:shd w:val="clear" w:color="auto" w:fill="auto"/>
            <w:noWrap/>
            <w:hideMark/>
          </w:tcPr>
          <w:p w:rsidR="00EF26E7" w:rsidRPr="00EF26E7" w:rsidRDefault="00EF26E7" w:rsidP="00076811">
            <w:pPr>
              <w:spacing w:after="0" w:line="240" w:lineRule="auto"/>
              <w:jc w:val="center"/>
              <w:rPr>
                <w:rFonts w:ascii="Arial" w:eastAsia="Times New Roman" w:hAnsi="Arial" w:cs="Arial"/>
                <w:b/>
                <w:bCs/>
                <w:color w:val="000000"/>
                <w:lang w:eastAsia="en-IN" w:bidi="hi-IN"/>
              </w:rPr>
            </w:pPr>
            <w:r w:rsidRPr="00EF26E7">
              <w:rPr>
                <w:rFonts w:ascii="Arial" w:eastAsia="Times New Roman" w:hAnsi="Arial" w:cs="Arial"/>
                <w:b/>
                <w:bCs/>
                <w:color w:val="000000"/>
                <w:lang w:eastAsia="en-IN" w:bidi="hi-IN"/>
              </w:rPr>
              <w:t>2012-13</w:t>
            </w:r>
          </w:p>
        </w:tc>
        <w:tc>
          <w:tcPr>
            <w:tcW w:w="1276" w:type="dxa"/>
            <w:tcBorders>
              <w:top w:val="nil"/>
              <w:left w:val="nil"/>
              <w:bottom w:val="single" w:sz="8" w:space="0" w:color="auto"/>
              <w:right w:val="nil"/>
            </w:tcBorders>
            <w:shd w:val="clear" w:color="auto" w:fill="auto"/>
            <w:noWrap/>
            <w:hideMark/>
          </w:tcPr>
          <w:p w:rsidR="00EF26E7" w:rsidRPr="00EF26E7" w:rsidRDefault="00EF26E7" w:rsidP="00076811">
            <w:pPr>
              <w:spacing w:after="0" w:line="240" w:lineRule="auto"/>
              <w:jc w:val="center"/>
              <w:rPr>
                <w:rFonts w:ascii="Arial" w:eastAsia="Times New Roman" w:hAnsi="Arial" w:cs="Arial"/>
                <w:b/>
                <w:bCs/>
                <w:color w:val="000000"/>
                <w:lang w:eastAsia="en-IN" w:bidi="hi-IN"/>
              </w:rPr>
            </w:pPr>
            <w:r w:rsidRPr="00EF26E7">
              <w:rPr>
                <w:rFonts w:ascii="Arial" w:eastAsia="Times New Roman" w:hAnsi="Arial" w:cs="Arial"/>
                <w:b/>
                <w:bCs/>
                <w:color w:val="000000"/>
                <w:lang w:eastAsia="en-IN" w:bidi="hi-IN"/>
              </w:rPr>
              <w:t>2013-14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F26E7" w:rsidRPr="00EF26E7" w:rsidRDefault="00EF26E7" w:rsidP="00076811">
            <w:pPr>
              <w:spacing w:after="0" w:line="240" w:lineRule="auto"/>
              <w:rPr>
                <w:rFonts w:ascii="Arial" w:eastAsia="Times New Roman" w:hAnsi="Arial" w:cs="Arial"/>
                <w:b/>
                <w:bCs/>
                <w:color w:val="000000"/>
                <w:lang w:eastAsia="en-IN" w:bidi="hi-IN"/>
              </w:rPr>
            </w:pPr>
            <w:r w:rsidRPr="00EF26E7">
              <w:rPr>
                <w:rFonts w:ascii="Arial" w:eastAsia="Times New Roman" w:hAnsi="Arial" w:cs="Arial"/>
                <w:b/>
                <w:bCs/>
                <w:color w:val="000000"/>
                <w:lang w:eastAsia="en-IN" w:bidi="hi-IN"/>
              </w:rPr>
              <w:t>2014-15 (up to 31-10-2014)</w:t>
            </w:r>
          </w:p>
        </w:tc>
        <w:tc>
          <w:tcPr>
            <w:tcW w:w="992" w:type="dxa"/>
            <w:tcBorders>
              <w:top w:val="nil"/>
              <w:left w:val="nil"/>
              <w:bottom w:val="single" w:sz="8" w:space="0" w:color="auto"/>
              <w:right w:val="single" w:sz="8" w:space="0" w:color="auto"/>
            </w:tcBorders>
            <w:shd w:val="clear" w:color="auto" w:fill="auto"/>
            <w:noWrap/>
            <w:hideMark/>
          </w:tcPr>
          <w:p w:rsidR="00EF26E7" w:rsidRPr="00EF26E7" w:rsidRDefault="00EF26E7" w:rsidP="00076811">
            <w:pPr>
              <w:spacing w:after="0" w:line="240" w:lineRule="auto"/>
              <w:rPr>
                <w:rFonts w:ascii="Arial" w:eastAsia="Times New Roman" w:hAnsi="Arial" w:cs="Arial"/>
                <w:b/>
                <w:bCs/>
                <w:color w:val="000000"/>
                <w:lang w:eastAsia="en-IN" w:bidi="hi-IN"/>
              </w:rPr>
            </w:pPr>
            <w:r w:rsidRPr="00EF26E7">
              <w:rPr>
                <w:rFonts w:ascii="Arial" w:eastAsia="Times New Roman" w:hAnsi="Arial" w:cs="Arial"/>
                <w:b/>
                <w:bCs/>
                <w:color w:val="000000"/>
                <w:lang w:eastAsia="en-IN" w:bidi="hi-IN"/>
              </w:rPr>
              <w:t>2011-12</w:t>
            </w:r>
          </w:p>
        </w:tc>
        <w:tc>
          <w:tcPr>
            <w:tcW w:w="992" w:type="dxa"/>
            <w:tcBorders>
              <w:top w:val="nil"/>
              <w:left w:val="nil"/>
              <w:bottom w:val="single" w:sz="8" w:space="0" w:color="auto"/>
              <w:right w:val="single" w:sz="8" w:space="0" w:color="auto"/>
            </w:tcBorders>
            <w:shd w:val="clear" w:color="auto" w:fill="auto"/>
            <w:noWrap/>
            <w:hideMark/>
          </w:tcPr>
          <w:p w:rsidR="00EF26E7" w:rsidRPr="00EF26E7" w:rsidRDefault="00EF26E7" w:rsidP="00076811">
            <w:pPr>
              <w:spacing w:after="0" w:line="240" w:lineRule="auto"/>
              <w:rPr>
                <w:rFonts w:ascii="Arial" w:eastAsia="Times New Roman" w:hAnsi="Arial" w:cs="Arial"/>
                <w:b/>
                <w:bCs/>
                <w:color w:val="000000"/>
                <w:lang w:eastAsia="en-IN" w:bidi="hi-IN"/>
              </w:rPr>
            </w:pPr>
            <w:r w:rsidRPr="00EF26E7">
              <w:rPr>
                <w:rFonts w:ascii="Arial" w:eastAsia="Times New Roman" w:hAnsi="Arial" w:cs="Arial"/>
                <w:b/>
                <w:bCs/>
                <w:color w:val="000000"/>
                <w:lang w:eastAsia="en-IN" w:bidi="hi-IN"/>
              </w:rPr>
              <w:t>2012-13</w:t>
            </w:r>
          </w:p>
        </w:tc>
        <w:tc>
          <w:tcPr>
            <w:tcW w:w="993" w:type="dxa"/>
            <w:tcBorders>
              <w:top w:val="nil"/>
              <w:left w:val="nil"/>
              <w:bottom w:val="single" w:sz="8" w:space="0" w:color="auto"/>
              <w:right w:val="single" w:sz="8" w:space="0" w:color="auto"/>
            </w:tcBorders>
            <w:shd w:val="clear" w:color="auto" w:fill="auto"/>
            <w:noWrap/>
            <w:hideMark/>
          </w:tcPr>
          <w:p w:rsidR="00EF26E7" w:rsidRPr="00EF26E7" w:rsidRDefault="00EF26E7" w:rsidP="00076811">
            <w:pPr>
              <w:spacing w:after="0" w:line="240" w:lineRule="auto"/>
              <w:rPr>
                <w:rFonts w:ascii="Arial" w:eastAsia="Times New Roman" w:hAnsi="Arial" w:cs="Arial"/>
                <w:b/>
                <w:bCs/>
                <w:color w:val="000000"/>
                <w:lang w:eastAsia="en-IN" w:bidi="hi-IN"/>
              </w:rPr>
            </w:pPr>
            <w:r w:rsidRPr="00EF26E7">
              <w:rPr>
                <w:rFonts w:ascii="Arial" w:eastAsia="Times New Roman" w:hAnsi="Arial" w:cs="Arial"/>
                <w:b/>
                <w:bCs/>
                <w:color w:val="000000"/>
                <w:lang w:eastAsia="en-IN" w:bidi="hi-IN"/>
              </w:rPr>
              <w:t>2013-14</w:t>
            </w:r>
          </w:p>
        </w:tc>
      </w:tr>
      <w:tr w:rsidR="00076811" w:rsidRPr="00076811" w:rsidTr="004453C3">
        <w:trPr>
          <w:trHeight w:val="227"/>
        </w:trPr>
        <w:tc>
          <w:tcPr>
            <w:tcW w:w="675"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center"/>
              <w:rPr>
                <w:rFonts w:ascii="Arial" w:eastAsia="Times New Roman" w:hAnsi="Arial" w:cs="Arial"/>
                <w:color w:val="000000"/>
                <w:lang w:eastAsia="en-IN" w:bidi="hi-IN"/>
              </w:rPr>
            </w:pPr>
            <w:r w:rsidRPr="00EF26E7">
              <w:rPr>
                <w:rFonts w:ascii="Arial" w:eastAsia="Times New Roman" w:hAnsi="Arial" w:cs="Arial"/>
                <w:color w:val="000000"/>
                <w:lang w:eastAsia="en-IN" w:bidi="hi-IN"/>
              </w:rPr>
              <w:t>1</w:t>
            </w:r>
          </w:p>
        </w:tc>
        <w:tc>
          <w:tcPr>
            <w:tcW w:w="1985" w:type="dxa"/>
            <w:tcBorders>
              <w:top w:val="single" w:sz="4" w:space="0" w:color="auto"/>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rPr>
                <w:rFonts w:ascii="Arial" w:eastAsia="Times New Roman" w:hAnsi="Arial" w:cs="Arial"/>
                <w:color w:val="000000"/>
                <w:lang w:eastAsia="en-IN" w:bidi="hi-IN"/>
              </w:rPr>
            </w:pPr>
            <w:r w:rsidRPr="00EF26E7">
              <w:rPr>
                <w:rFonts w:ascii="Arial" w:eastAsia="Times New Roman" w:hAnsi="Arial" w:cs="Arial"/>
                <w:color w:val="000000"/>
                <w:lang w:eastAsia="en-IN" w:bidi="hi-IN"/>
              </w:rPr>
              <w:t>Andhra Pradesh*</w:t>
            </w:r>
          </w:p>
        </w:tc>
        <w:tc>
          <w:tcPr>
            <w:tcW w:w="1134"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12088</w:t>
            </w:r>
          </w:p>
        </w:tc>
        <w:tc>
          <w:tcPr>
            <w:tcW w:w="1417"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12761.65</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13007.07</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8295.92</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7.89</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5.57</w:t>
            </w:r>
          </w:p>
        </w:tc>
        <w:tc>
          <w:tcPr>
            <w:tcW w:w="993"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1.92</w:t>
            </w:r>
          </w:p>
        </w:tc>
      </w:tr>
      <w:tr w:rsidR="00076811" w:rsidRPr="00076811" w:rsidTr="004453C3">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center"/>
              <w:rPr>
                <w:rFonts w:ascii="Arial" w:eastAsia="Times New Roman" w:hAnsi="Arial" w:cs="Arial"/>
                <w:color w:val="000000"/>
                <w:lang w:eastAsia="en-IN" w:bidi="hi-IN"/>
              </w:rPr>
            </w:pPr>
            <w:r w:rsidRPr="00EF26E7">
              <w:rPr>
                <w:rFonts w:ascii="Arial" w:eastAsia="Times New Roman" w:hAnsi="Arial" w:cs="Arial"/>
                <w:color w:val="000000"/>
                <w:lang w:eastAsia="en-IN" w:bidi="hi-IN"/>
              </w:rPr>
              <w:t>2</w:t>
            </w:r>
          </w:p>
        </w:tc>
        <w:tc>
          <w:tcPr>
            <w:tcW w:w="1985"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rPr>
                <w:rFonts w:ascii="Arial" w:eastAsia="Times New Roman" w:hAnsi="Arial" w:cs="Arial"/>
                <w:color w:val="000000"/>
                <w:lang w:eastAsia="en-IN" w:bidi="hi-IN"/>
              </w:rPr>
            </w:pPr>
            <w:r w:rsidRPr="00EF26E7">
              <w:rPr>
                <w:rFonts w:ascii="Arial" w:eastAsia="Times New Roman" w:hAnsi="Arial" w:cs="Arial"/>
                <w:color w:val="000000"/>
                <w:lang w:eastAsia="en-IN" w:bidi="hi-IN"/>
              </w:rPr>
              <w:t xml:space="preserve">Arunachal Pradesh </w:t>
            </w:r>
          </w:p>
        </w:tc>
        <w:tc>
          <w:tcPr>
            <w:tcW w:w="1134"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21.93</w:t>
            </w:r>
          </w:p>
        </w:tc>
        <w:tc>
          <w:tcPr>
            <w:tcW w:w="1417"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22.72</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43.35</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31.26</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-22.62</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3.6</w:t>
            </w:r>
          </w:p>
        </w:tc>
        <w:tc>
          <w:tcPr>
            <w:tcW w:w="993"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90.8</w:t>
            </w:r>
          </w:p>
        </w:tc>
      </w:tr>
      <w:tr w:rsidR="00076811" w:rsidRPr="00076811" w:rsidTr="004453C3">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center"/>
              <w:rPr>
                <w:rFonts w:ascii="Arial" w:eastAsia="Times New Roman" w:hAnsi="Arial" w:cs="Arial"/>
                <w:color w:val="000000"/>
                <w:lang w:eastAsia="en-IN" w:bidi="hi-IN"/>
              </w:rPr>
            </w:pPr>
            <w:r w:rsidRPr="00EF26E7">
              <w:rPr>
                <w:rFonts w:ascii="Arial" w:eastAsia="Times New Roman" w:hAnsi="Arial" w:cs="Arial"/>
                <w:color w:val="000000"/>
                <w:lang w:eastAsia="en-IN" w:bidi="hi-IN"/>
              </w:rPr>
              <w:t>3</w:t>
            </w:r>
          </w:p>
        </w:tc>
        <w:tc>
          <w:tcPr>
            <w:tcW w:w="1985"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rPr>
                <w:rFonts w:ascii="Arial" w:eastAsia="Times New Roman" w:hAnsi="Arial" w:cs="Arial"/>
                <w:color w:val="000000"/>
                <w:lang w:eastAsia="en-IN" w:bidi="hi-IN"/>
              </w:rPr>
            </w:pPr>
            <w:r w:rsidRPr="00EF26E7">
              <w:rPr>
                <w:rFonts w:ascii="Arial" w:eastAsia="Times New Roman" w:hAnsi="Arial" w:cs="Arial"/>
                <w:color w:val="000000"/>
                <w:lang w:eastAsia="en-IN" w:bidi="hi-IN"/>
              </w:rPr>
              <w:t>Assam</w:t>
            </w:r>
          </w:p>
        </w:tc>
        <w:tc>
          <w:tcPr>
            <w:tcW w:w="1134"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796</w:t>
            </w:r>
          </w:p>
        </w:tc>
        <w:tc>
          <w:tcPr>
            <w:tcW w:w="1417"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799.67</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814.52</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552.92</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0.76</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0.46</w:t>
            </w:r>
          </w:p>
        </w:tc>
        <w:tc>
          <w:tcPr>
            <w:tcW w:w="993"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1.86</w:t>
            </w:r>
          </w:p>
        </w:tc>
      </w:tr>
      <w:tr w:rsidR="00076811" w:rsidRPr="00076811" w:rsidTr="004453C3">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center"/>
              <w:rPr>
                <w:rFonts w:ascii="Arial" w:eastAsia="Times New Roman" w:hAnsi="Arial" w:cs="Arial"/>
                <w:color w:val="000000"/>
                <w:lang w:eastAsia="en-IN" w:bidi="hi-IN"/>
              </w:rPr>
            </w:pPr>
            <w:r w:rsidRPr="00EF26E7">
              <w:rPr>
                <w:rFonts w:ascii="Arial" w:eastAsia="Times New Roman" w:hAnsi="Arial" w:cs="Arial"/>
                <w:color w:val="000000"/>
                <w:lang w:eastAsia="en-IN" w:bidi="hi-IN"/>
              </w:rPr>
              <w:t>4</w:t>
            </w:r>
          </w:p>
        </w:tc>
        <w:tc>
          <w:tcPr>
            <w:tcW w:w="1985"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rPr>
                <w:rFonts w:ascii="Arial" w:eastAsia="Times New Roman" w:hAnsi="Arial" w:cs="Arial"/>
                <w:color w:val="000000"/>
                <w:lang w:eastAsia="en-IN" w:bidi="hi-IN"/>
              </w:rPr>
            </w:pPr>
            <w:r w:rsidRPr="00EF26E7">
              <w:rPr>
                <w:rFonts w:ascii="Arial" w:eastAsia="Times New Roman" w:hAnsi="Arial" w:cs="Arial"/>
                <w:color w:val="000000"/>
                <w:lang w:eastAsia="en-IN" w:bidi="hi-IN"/>
              </w:rPr>
              <w:t>Bihar</w:t>
            </w:r>
          </w:p>
        </w:tc>
        <w:tc>
          <w:tcPr>
            <w:tcW w:w="1134"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6643</w:t>
            </w:r>
          </w:p>
        </w:tc>
        <w:tc>
          <w:tcPr>
            <w:tcW w:w="1417"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6844.84</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7197.06</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5303.57</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1.93</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3.04</w:t>
            </w:r>
          </w:p>
        </w:tc>
        <w:tc>
          <w:tcPr>
            <w:tcW w:w="993"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5.15</w:t>
            </w:r>
          </w:p>
        </w:tc>
      </w:tr>
      <w:tr w:rsidR="00076811" w:rsidRPr="00076811" w:rsidTr="004453C3">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center"/>
              <w:rPr>
                <w:rFonts w:ascii="Arial" w:eastAsia="Times New Roman" w:hAnsi="Arial" w:cs="Arial"/>
                <w:color w:val="000000"/>
                <w:lang w:eastAsia="en-IN" w:bidi="hi-IN"/>
              </w:rPr>
            </w:pPr>
            <w:r w:rsidRPr="00EF26E7">
              <w:rPr>
                <w:rFonts w:ascii="Arial" w:eastAsia="Times New Roman" w:hAnsi="Arial" w:cs="Arial"/>
                <w:color w:val="000000"/>
                <w:lang w:eastAsia="en-IN" w:bidi="hi-IN"/>
              </w:rPr>
              <w:t>5</w:t>
            </w:r>
          </w:p>
        </w:tc>
        <w:tc>
          <w:tcPr>
            <w:tcW w:w="1985"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rPr>
                <w:rFonts w:ascii="Arial" w:eastAsia="Times New Roman" w:hAnsi="Arial" w:cs="Arial"/>
                <w:color w:val="000000"/>
                <w:lang w:eastAsia="en-IN" w:bidi="hi-IN"/>
              </w:rPr>
            </w:pPr>
            <w:r w:rsidRPr="00EF26E7">
              <w:rPr>
                <w:rFonts w:ascii="Arial" w:eastAsia="Times New Roman" w:hAnsi="Arial" w:cs="Arial"/>
                <w:color w:val="000000"/>
                <w:lang w:eastAsia="en-IN" w:bidi="hi-IN"/>
              </w:rPr>
              <w:t>Chhattisgarh</w:t>
            </w:r>
          </w:p>
        </w:tc>
        <w:tc>
          <w:tcPr>
            <w:tcW w:w="1134"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1119</w:t>
            </w:r>
          </w:p>
        </w:tc>
        <w:tc>
          <w:tcPr>
            <w:tcW w:w="1417"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1164.05</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1208.61</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744.05</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8.73</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4.03</w:t>
            </w:r>
          </w:p>
        </w:tc>
        <w:tc>
          <w:tcPr>
            <w:tcW w:w="993"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3.83</w:t>
            </w:r>
          </w:p>
        </w:tc>
      </w:tr>
      <w:tr w:rsidR="00076811" w:rsidRPr="00076811" w:rsidTr="004453C3">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center"/>
              <w:rPr>
                <w:rFonts w:ascii="Arial" w:eastAsia="Times New Roman" w:hAnsi="Arial" w:cs="Arial"/>
                <w:color w:val="000000"/>
                <w:lang w:eastAsia="en-IN" w:bidi="hi-IN"/>
              </w:rPr>
            </w:pPr>
            <w:r w:rsidRPr="00EF26E7">
              <w:rPr>
                <w:rFonts w:ascii="Arial" w:eastAsia="Times New Roman" w:hAnsi="Arial" w:cs="Arial"/>
                <w:color w:val="000000"/>
                <w:lang w:eastAsia="en-IN" w:bidi="hi-IN"/>
              </w:rPr>
              <w:t>6</w:t>
            </w:r>
          </w:p>
        </w:tc>
        <w:tc>
          <w:tcPr>
            <w:tcW w:w="1985"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rPr>
                <w:rFonts w:ascii="Arial" w:eastAsia="Times New Roman" w:hAnsi="Arial" w:cs="Arial"/>
                <w:color w:val="000000"/>
                <w:lang w:eastAsia="en-IN" w:bidi="hi-IN"/>
              </w:rPr>
            </w:pPr>
            <w:r w:rsidRPr="00EF26E7">
              <w:rPr>
                <w:rFonts w:ascii="Arial" w:eastAsia="Times New Roman" w:hAnsi="Arial" w:cs="Arial"/>
                <w:color w:val="000000"/>
                <w:lang w:eastAsia="en-IN" w:bidi="hi-IN"/>
              </w:rPr>
              <w:t>Goa</w:t>
            </w:r>
          </w:p>
        </w:tc>
        <w:tc>
          <w:tcPr>
            <w:tcW w:w="1134"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59.85</w:t>
            </w:r>
          </w:p>
        </w:tc>
        <w:tc>
          <w:tcPr>
            <w:tcW w:w="1417"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61.24</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67.81</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42.90</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0.72</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2.32</w:t>
            </w:r>
          </w:p>
        </w:tc>
        <w:tc>
          <w:tcPr>
            <w:tcW w:w="993"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10.72</w:t>
            </w:r>
          </w:p>
        </w:tc>
      </w:tr>
      <w:tr w:rsidR="00076811" w:rsidRPr="00076811" w:rsidTr="004453C3">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center"/>
              <w:rPr>
                <w:rFonts w:ascii="Arial" w:eastAsia="Times New Roman" w:hAnsi="Arial" w:cs="Arial"/>
                <w:color w:val="000000"/>
                <w:lang w:eastAsia="en-IN" w:bidi="hi-IN"/>
              </w:rPr>
            </w:pPr>
            <w:r w:rsidRPr="00EF26E7">
              <w:rPr>
                <w:rFonts w:ascii="Arial" w:eastAsia="Times New Roman" w:hAnsi="Arial" w:cs="Arial"/>
                <w:color w:val="000000"/>
                <w:lang w:eastAsia="en-IN" w:bidi="hi-IN"/>
              </w:rPr>
              <w:t>7</w:t>
            </w:r>
          </w:p>
        </w:tc>
        <w:tc>
          <w:tcPr>
            <w:tcW w:w="1985"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rPr>
                <w:rFonts w:ascii="Arial" w:eastAsia="Times New Roman" w:hAnsi="Arial" w:cs="Arial"/>
                <w:color w:val="000000"/>
                <w:lang w:eastAsia="en-IN" w:bidi="hi-IN"/>
              </w:rPr>
            </w:pPr>
            <w:r w:rsidRPr="00EF26E7">
              <w:rPr>
                <w:rFonts w:ascii="Arial" w:eastAsia="Times New Roman" w:hAnsi="Arial" w:cs="Arial"/>
                <w:color w:val="000000"/>
                <w:lang w:eastAsia="en-IN" w:bidi="hi-IN"/>
              </w:rPr>
              <w:t>Gujarat</w:t>
            </w:r>
          </w:p>
        </w:tc>
        <w:tc>
          <w:tcPr>
            <w:tcW w:w="1134"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9817</w:t>
            </w:r>
          </w:p>
        </w:tc>
        <w:tc>
          <w:tcPr>
            <w:tcW w:w="1417"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10314.63</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11112.18</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7613.06</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5.32</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5.07</w:t>
            </w:r>
          </w:p>
        </w:tc>
        <w:tc>
          <w:tcPr>
            <w:tcW w:w="993"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7.73</w:t>
            </w:r>
          </w:p>
        </w:tc>
      </w:tr>
      <w:tr w:rsidR="00076811" w:rsidRPr="00076811" w:rsidTr="004453C3">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center"/>
              <w:rPr>
                <w:rFonts w:ascii="Arial" w:eastAsia="Times New Roman" w:hAnsi="Arial" w:cs="Arial"/>
                <w:color w:val="000000"/>
                <w:lang w:eastAsia="en-IN" w:bidi="hi-IN"/>
              </w:rPr>
            </w:pPr>
            <w:r w:rsidRPr="00EF26E7">
              <w:rPr>
                <w:rFonts w:ascii="Arial" w:eastAsia="Times New Roman" w:hAnsi="Arial" w:cs="Arial"/>
                <w:color w:val="000000"/>
                <w:lang w:eastAsia="en-IN" w:bidi="hi-IN"/>
              </w:rPr>
              <w:t>8</w:t>
            </w:r>
          </w:p>
        </w:tc>
        <w:tc>
          <w:tcPr>
            <w:tcW w:w="1985"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rPr>
                <w:rFonts w:ascii="Arial" w:eastAsia="Times New Roman" w:hAnsi="Arial" w:cs="Arial"/>
                <w:color w:val="000000"/>
                <w:lang w:eastAsia="en-IN" w:bidi="hi-IN"/>
              </w:rPr>
            </w:pPr>
            <w:r w:rsidRPr="00EF26E7">
              <w:rPr>
                <w:rFonts w:ascii="Arial" w:eastAsia="Times New Roman" w:hAnsi="Arial" w:cs="Arial"/>
                <w:color w:val="000000"/>
                <w:lang w:eastAsia="en-IN" w:bidi="hi-IN"/>
              </w:rPr>
              <w:t>Haryana</w:t>
            </w:r>
          </w:p>
        </w:tc>
        <w:tc>
          <w:tcPr>
            <w:tcW w:w="1134"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6661</w:t>
            </w:r>
          </w:p>
        </w:tc>
        <w:tc>
          <w:tcPr>
            <w:tcW w:w="1417"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7040.24</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7441.67</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5164.54</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6.28</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5.69</w:t>
            </w:r>
          </w:p>
        </w:tc>
        <w:tc>
          <w:tcPr>
            <w:tcW w:w="993"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5.7</w:t>
            </w:r>
          </w:p>
        </w:tc>
      </w:tr>
      <w:tr w:rsidR="00076811" w:rsidRPr="00076811" w:rsidTr="004453C3">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center"/>
              <w:rPr>
                <w:rFonts w:ascii="Arial" w:eastAsia="Times New Roman" w:hAnsi="Arial" w:cs="Arial"/>
                <w:color w:val="000000"/>
                <w:lang w:eastAsia="en-IN" w:bidi="hi-IN"/>
              </w:rPr>
            </w:pPr>
            <w:r w:rsidRPr="00EF26E7">
              <w:rPr>
                <w:rFonts w:ascii="Arial" w:eastAsia="Times New Roman" w:hAnsi="Arial" w:cs="Arial"/>
                <w:color w:val="000000"/>
                <w:lang w:eastAsia="en-IN" w:bidi="hi-IN"/>
              </w:rPr>
              <w:t>9</w:t>
            </w:r>
          </w:p>
        </w:tc>
        <w:tc>
          <w:tcPr>
            <w:tcW w:w="1985"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rPr>
                <w:rFonts w:ascii="Arial" w:eastAsia="Times New Roman" w:hAnsi="Arial" w:cs="Arial"/>
                <w:color w:val="000000"/>
                <w:lang w:eastAsia="en-IN" w:bidi="hi-IN"/>
              </w:rPr>
            </w:pPr>
            <w:r w:rsidRPr="00EF26E7">
              <w:rPr>
                <w:rFonts w:ascii="Arial" w:eastAsia="Times New Roman" w:hAnsi="Arial" w:cs="Arial"/>
                <w:color w:val="000000"/>
                <w:lang w:eastAsia="en-IN" w:bidi="hi-IN"/>
              </w:rPr>
              <w:t>Himachal Pradesh</w:t>
            </w:r>
          </w:p>
        </w:tc>
        <w:tc>
          <w:tcPr>
            <w:tcW w:w="1134"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1120</w:t>
            </w:r>
          </w:p>
        </w:tc>
        <w:tc>
          <w:tcPr>
            <w:tcW w:w="1417"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1138.6</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1150.81</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801.82</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1.57</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1.66</w:t>
            </w:r>
          </w:p>
        </w:tc>
        <w:tc>
          <w:tcPr>
            <w:tcW w:w="993"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1.07</w:t>
            </w:r>
          </w:p>
        </w:tc>
      </w:tr>
      <w:tr w:rsidR="00076811" w:rsidRPr="00076811" w:rsidTr="004453C3">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center"/>
              <w:rPr>
                <w:rFonts w:ascii="Arial" w:eastAsia="Times New Roman" w:hAnsi="Arial" w:cs="Arial"/>
                <w:color w:val="000000"/>
                <w:lang w:eastAsia="en-IN" w:bidi="hi-IN"/>
              </w:rPr>
            </w:pPr>
            <w:r w:rsidRPr="00EF26E7">
              <w:rPr>
                <w:rFonts w:ascii="Arial" w:eastAsia="Times New Roman" w:hAnsi="Arial" w:cs="Arial"/>
                <w:color w:val="000000"/>
                <w:lang w:eastAsia="en-IN" w:bidi="hi-IN"/>
              </w:rPr>
              <w:t>10</w:t>
            </w:r>
          </w:p>
        </w:tc>
        <w:tc>
          <w:tcPr>
            <w:tcW w:w="1985"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rPr>
                <w:rFonts w:ascii="Arial" w:eastAsia="Times New Roman" w:hAnsi="Arial" w:cs="Arial"/>
                <w:color w:val="000000"/>
                <w:lang w:eastAsia="en-IN" w:bidi="hi-IN"/>
              </w:rPr>
            </w:pPr>
            <w:r w:rsidRPr="00EF26E7">
              <w:rPr>
                <w:rFonts w:ascii="Arial" w:eastAsia="Times New Roman" w:hAnsi="Arial" w:cs="Arial"/>
                <w:color w:val="000000"/>
                <w:lang w:eastAsia="en-IN" w:bidi="hi-IN"/>
              </w:rPr>
              <w:t>Jammu &amp; Kashmir</w:t>
            </w:r>
          </w:p>
        </w:tc>
        <w:tc>
          <w:tcPr>
            <w:tcW w:w="1134"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1614.43</w:t>
            </w:r>
          </w:p>
        </w:tc>
        <w:tc>
          <w:tcPr>
            <w:tcW w:w="1417"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1630.56</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1614.67</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1071.32</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0.32</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w:t>
            </w:r>
          </w:p>
        </w:tc>
        <w:tc>
          <w:tcPr>
            <w:tcW w:w="993"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-0.97</w:t>
            </w:r>
          </w:p>
        </w:tc>
      </w:tr>
      <w:tr w:rsidR="00076811" w:rsidRPr="00076811" w:rsidTr="004453C3">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center"/>
              <w:rPr>
                <w:rFonts w:ascii="Arial" w:eastAsia="Times New Roman" w:hAnsi="Arial" w:cs="Arial"/>
                <w:color w:val="000000"/>
                <w:lang w:eastAsia="en-IN" w:bidi="hi-IN"/>
              </w:rPr>
            </w:pPr>
            <w:r w:rsidRPr="00EF26E7">
              <w:rPr>
                <w:rFonts w:ascii="Arial" w:eastAsia="Times New Roman" w:hAnsi="Arial" w:cs="Arial"/>
                <w:color w:val="000000"/>
                <w:lang w:eastAsia="en-IN" w:bidi="hi-IN"/>
              </w:rPr>
              <w:t>11</w:t>
            </w:r>
          </w:p>
        </w:tc>
        <w:tc>
          <w:tcPr>
            <w:tcW w:w="1985"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rPr>
                <w:rFonts w:ascii="Arial" w:eastAsia="Times New Roman" w:hAnsi="Arial" w:cs="Arial"/>
                <w:color w:val="000000"/>
                <w:lang w:eastAsia="en-IN" w:bidi="hi-IN"/>
              </w:rPr>
            </w:pPr>
            <w:r w:rsidRPr="00EF26E7">
              <w:rPr>
                <w:rFonts w:ascii="Arial" w:eastAsia="Times New Roman" w:hAnsi="Arial" w:cs="Arial"/>
                <w:color w:val="000000"/>
                <w:lang w:eastAsia="en-IN" w:bidi="hi-IN"/>
              </w:rPr>
              <w:t>Jharkhand</w:t>
            </w:r>
          </w:p>
        </w:tc>
        <w:tc>
          <w:tcPr>
            <w:tcW w:w="1134"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1745</w:t>
            </w:r>
          </w:p>
        </w:tc>
        <w:tc>
          <w:tcPr>
            <w:tcW w:w="1417"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1679</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1699.83</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1147.76</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12.22</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-3.78</w:t>
            </w:r>
          </w:p>
        </w:tc>
        <w:tc>
          <w:tcPr>
            <w:tcW w:w="993"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1.24</w:t>
            </w:r>
          </w:p>
        </w:tc>
      </w:tr>
      <w:tr w:rsidR="00076811" w:rsidRPr="00076811" w:rsidTr="004453C3">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center"/>
              <w:rPr>
                <w:rFonts w:ascii="Arial" w:eastAsia="Times New Roman" w:hAnsi="Arial" w:cs="Arial"/>
                <w:color w:val="000000"/>
                <w:lang w:eastAsia="en-IN" w:bidi="hi-IN"/>
              </w:rPr>
            </w:pPr>
            <w:r w:rsidRPr="00EF26E7">
              <w:rPr>
                <w:rFonts w:ascii="Arial" w:eastAsia="Times New Roman" w:hAnsi="Arial" w:cs="Arial"/>
                <w:color w:val="000000"/>
                <w:lang w:eastAsia="en-IN" w:bidi="hi-IN"/>
              </w:rPr>
              <w:t>12</w:t>
            </w:r>
          </w:p>
        </w:tc>
        <w:tc>
          <w:tcPr>
            <w:tcW w:w="1985"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rPr>
                <w:rFonts w:ascii="Arial" w:eastAsia="Times New Roman" w:hAnsi="Arial" w:cs="Arial"/>
                <w:color w:val="000000"/>
                <w:lang w:eastAsia="en-IN" w:bidi="hi-IN"/>
              </w:rPr>
            </w:pPr>
            <w:r w:rsidRPr="00EF26E7">
              <w:rPr>
                <w:rFonts w:ascii="Arial" w:eastAsia="Times New Roman" w:hAnsi="Arial" w:cs="Arial"/>
                <w:color w:val="000000"/>
                <w:lang w:eastAsia="en-IN" w:bidi="hi-IN"/>
              </w:rPr>
              <w:t>Karnataka</w:t>
            </w:r>
          </w:p>
        </w:tc>
        <w:tc>
          <w:tcPr>
            <w:tcW w:w="1134"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5447</w:t>
            </w:r>
          </w:p>
        </w:tc>
        <w:tc>
          <w:tcPr>
            <w:tcW w:w="1417"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5718.22</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5997.03</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4101.00</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6.52</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4.98</w:t>
            </w:r>
          </w:p>
        </w:tc>
        <w:tc>
          <w:tcPr>
            <w:tcW w:w="993"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4.88</w:t>
            </w:r>
          </w:p>
        </w:tc>
      </w:tr>
      <w:tr w:rsidR="00076811" w:rsidRPr="00076811" w:rsidTr="004453C3">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center"/>
              <w:rPr>
                <w:rFonts w:ascii="Arial" w:eastAsia="Times New Roman" w:hAnsi="Arial" w:cs="Arial"/>
                <w:color w:val="000000"/>
                <w:lang w:eastAsia="en-IN" w:bidi="hi-IN"/>
              </w:rPr>
            </w:pPr>
            <w:r w:rsidRPr="00EF26E7">
              <w:rPr>
                <w:rFonts w:ascii="Arial" w:eastAsia="Times New Roman" w:hAnsi="Arial" w:cs="Arial"/>
                <w:color w:val="000000"/>
                <w:lang w:eastAsia="en-IN" w:bidi="hi-IN"/>
              </w:rPr>
              <w:t>13</w:t>
            </w:r>
          </w:p>
        </w:tc>
        <w:tc>
          <w:tcPr>
            <w:tcW w:w="1985"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rPr>
                <w:rFonts w:ascii="Arial" w:eastAsia="Times New Roman" w:hAnsi="Arial" w:cs="Arial"/>
                <w:color w:val="000000"/>
                <w:lang w:eastAsia="en-IN" w:bidi="hi-IN"/>
              </w:rPr>
            </w:pPr>
            <w:r w:rsidRPr="00EF26E7">
              <w:rPr>
                <w:rFonts w:ascii="Arial" w:eastAsia="Times New Roman" w:hAnsi="Arial" w:cs="Arial"/>
                <w:color w:val="000000"/>
                <w:lang w:eastAsia="en-IN" w:bidi="hi-IN"/>
              </w:rPr>
              <w:t>Kerala</w:t>
            </w:r>
          </w:p>
        </w:tc>
        <w:tc>
          <w:tcPr>
            <w:tcW w:w="1134"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2716</w:t>
            </w:r>
          </w:p>
        </w:tc>
        <w:tc>
          <w:tcPr>
            <w:tcW w:w="1417"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2790.58</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2654.7</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2014.83</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2.71</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2.75</w:t>
            </w:r>
          </w:p>
        </w:tc>
        <w:tc>
          <w:tcPr>
            <w:tcW w:w="993"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-4.87</w:t>
            </w:r>
          </w:p>
        </w:tc>
      </w:tr>
      <w:tr w:rsidR="00076811" w:rsidRPr="00076811" w:rsidTr="004453C3">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center"/>
              <w:rPr>
                <w:rFonts w:ascii="Arial" w:eastAsia="Times New Roman" w:hAnsi="Arial" w:cs="Arial"/>
                <w:color w:val="000000"/>
                <w:lang w:eastAsia="en-IN" w:bidi="hi-IN"/>
              </w:rPr>
            </w:pPr>
            <w:r w:rsidRPr="00EF26E7">
              <w:rPr>
                <w:rFonts w:ascii="Arial" w:eastAsia="Times New Roman" w:hAnsi="Arial" w:cs="Arial"/>
                <w:color w:val="000000"/>
                <w:lang w:eastAsia="en-IN" w:bidi="hi-IN"/>
              </w:rPr>
              <w:t>14</w:t>
            </w:r>
          </w:p>
        </w:tc>
        <w:tc>
          <w:tcPr>
            <w:tcW w:w="1985"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rPr>
                <w:rFonts w:ascii="Arial" w:eastAsia="Times New Roman" w:hAnsi="Arial" w:cs="Arial"/>
                <w:color w:val="000000"/>
                <w:lang w:eastAsia="en-IN" w:bidi="hi-IN"/>
              </w:rPr>
            </w:pPr>
            <w:r w:rsidRPr="00EF26E7">
              <w:rPr>
                <w:rFonts w:ascii="Arial" w:eastAsia="Times New Roman" w:hAnsi="Arial" w:cs="Arial"/>
                <w:color w:val="000000"/>
                <w:lang w:eastAsia="en-IN" w:bidi="hi-IN"/>
              </w:rPr>
              <w:t>Madhya Pradesh</w:t>
            </w:r>
          </w:p>
        </w:tc>
        <w:tc>
          <w:tcPr>
            <w:tcW w:w="1134"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8149</w:t>
            </w:r>
          </w:p>
        </w:tc>
        <w:tc>
          <w:tcPr>
            <w:tcW w:w="1417"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8837.79</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9599.2</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6936.27</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8.45</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8.45</w:t>
            </w:r>
          </w:p>
        </w:tc>
        <w:tc>
          <w:tcPr>
            <w:tcW w:w="993"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8.62</w:t>
            </w:r>
          </w:p>
        </w:tc>
      </w:tr>
      <w:tr w:rsidR="00076811" w:rsidRPr="00076811" w:rsidTr="004453C3">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center"/>
              <w:rPr>
                <w:rFonts w:ascii="Arial" w:eastAsia="Times New Roman" w:hAnsi="Arial" w:cs="Arial"/>
                <w:color w:val="000000"/>
                <w:lang w:eastAsia="en-IN" w:bidi="hi-IN"/>
              </w:rPr>
            </w:pPr>
            <w:r w:rsidRPr="00EF26E7">
              <w:rPr>
                <w:rFonts w:ascii="Arial" w:eastAsia="Times New Roman" w:hAnsi="Arial" w:cs="Arial"/>
                <w:color w:val="000000"/>
                <w:lang w:eastAsia="en-IN" w:bidi="hi-IN"/>
              </w:rPr>
              <w:t>15</w:t>
            </w:r>
          </w:p>
        </w:tc>
        <w:tc>
          <w:tcPr>
            <w:tcW w:w="1985"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rPr>
                <w:rFonts w:ascii="Arial" w:eastAsia="Times New Roman" w:hAnsi="Arial" w:cs="Arial"/>
                <w:color w:val="000000"/>
                <w:lang w:eastAsia="en-IN" w:bidi="hi-IN"/>
              </w:rPr>
            </w:pPr>
            <w:r w:rsidRPr="00EF26E7">
              <w:rPr>
                <w:rFonts w:ascii="Arial" w:eastAsia="Times New Roman" w:hAnsi="Arial" w:cs="Arial"/>
                <w:color w:val="000000"/>
                <w:lang w:eastAsia="en-IN" w:bidi="hi-IN"/>
              </w:rPr>
              <w:t>Maharashtra</w:t>
            </w:r>
          </w:p>
        </w:tc>
        <w:tc>
          <w:tcPr>
            <w:tcW w:w="1134"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8469</w:t>
            </w:r>
          </w:p>
        </w:tc>
        <w:tc>
          <w:tcPr>
            <w:tcW w:w="1417"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8733.69</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9089.03</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6268.02</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5.28</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3.13</w:t>
            </w:r>
          </w:p>
        </w:tc>
        <w:tc>
          <w:tcPr>
            <w:tcW w:w="993"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4.07</w:t>
            </w:r>
          </w:p>
        </w:tc>
      </w:tr>
      <w:tr w:rsidR="00076811" w:rsidRPr="00076811" w:rsidTr="004453C3">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center"/>
              <w:rPr>
                <w:rFonts w:ascii="Arial" w:eastAsia="Times New Roman" w:hAnsi="Arial" w:cs="Arial"/>
                <w:color w:val="000000"/>
                <w:lang w:eastAsia="en-IN" w:bidi="hi-IN"/>
              </w:rPr>
            </w:pPr>
            <w:r w:rsidRPr="00EF26E7">
              <w:rPr>
                <w:rFonts w:ascii="Arial" w:eastAsia="Times New Roman" w:hAnsi="Arial" w:cs="Arial"/>
                <w:color w:val="000000"/>
                <w:lang w:eastAsia="en-IN" w:bidi="hi-IN"/>
              </w:rPr>
              <w:t>16</w:t>
            </w:r>
          </w:p>
        </w:tc>
        <w:tc>
          <w:tcPr>
            <w:tcW w:w="1985"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rPr>
                <w:rFonts w:ascii="Arial" w:eastAsia="Times New Roman" w:hAnsi="Arial" w:cs="Arial"/>
                <w:color w:val="000000"/>
                <w:lang w:eastAsia="en-IN" w:bidi="hi-IN"/>
              </w:rPr>
            </w:pPr>
            <w:r w:rsidRPr="00EF26E7">
              <w:rPr>
                <w:rFonts w:ascii="Arial" w:eastAsia="Times New Roman" w:hAnsi="Arial" w:cs="Arial"/>
                <w:color w:val="000000"/>
                <w:lang w:eastAsia="en-IN" w:bidi="hi-IN"/>
              </w:rPr>
              <w:t>Manipur</w:t>
            </w:r>
          </w:p>
        </w:tc>
        <w:tc>
          <w:tcPr>
            <w:tcW w:w="1134"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78.61</w:t>
            </w:r>
          </w:p>
        </w:tc>
        <w:tc>
          <w:tcPr>
            <w:tcW w:w="1417"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80.03</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81.7</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55.08</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0.78</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1.81</w:t>
            </w:r>
          </w:p>
        </w:tc>
        <w:tc>
          <w:tcPr>
            <w:tcW w:w="993"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2.08</w:t>
            </w:r>
          </w:p>
        </w:tc>
      </w:tr>
      <w:tr w:rsidR="00076811" w:rsidRPr="00076811" w:rsidTr="004453C3">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center"/>
              <w:rPr>
                <w:rFonts w:ascii="Arial" w:eastAsia="Times New Roman" w:hAnsi="Arial" w:cs="Arial"/>
                <w:color w:val="000000"/>
                <w:lang w:eastAsia="en-IN" w:bidi="hi-IN"/>
              </w:rPr>
            </w:pPr>
            <w:r w:rsidRPr="00EF26E7">
              <w:rPr>
                <w:rFonts w:ascii="Arial" w:eastAsia="Times New Roman" w:hAnsi="Arial" w:cs="Arial"/>
                <w:color w:val="000000"/>
                <w:lang w:eastAsia="en-IN" w:bidi="hi-IN"/>
              </w:rPr>
              <w:t>17</w:t>
            </w:r>
          </w:p>
        </w:tc>
        <w:tc>
          <w:tcPr>
            <w:tcW w:w="1985"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rPr>
                <w:rFonts w:ascii="Arial" w:eastAsia="Times New Roman" w:hAnsi="Arial" w:cs="Arial"/>
                <w:color w:val="000000"/>
                <w:lang w:eastAsia="en-IN" w:bidi="hi-IN"/>
              </w:rPr>
            </w:pPr>
            <w:r w:rsidRPr="00EF26E7">
              <w:rPr>
                <w:rFonts w:ascii="Arial" w:eastAsia="Times New Roman" w:hAnsi="Arial" w:cs="Arial"/>
                <w:color w:val="000000"/>
                <w:lang w:eastAsia="en-IN" w:bidi="hi-IN"/>
              </w:rPr>
              <w:t>Meghalaya</w:t>
            </w:r>
          </w:p>
        </w:tc>
        <w:tc>
          <w:tcPr>
            <w:tcW w:w="1134"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79.69</w:t>
            </w:r>
          </w:p>
        </w:tc>
        <w:tc>
          <w:tcPr>
            <w:tcW w:w="1417"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80.52</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82.16</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55.72</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-0.18</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1.04</w:t>
            </w:r>
          </w:p>
        </w:tc>
        <w:tc>
          <w:tcPr>
            <w:tcW w:w="993"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2.04</w:t>
            </w:r>
          </w:p>
        </w:tc>
      </w:tr>
      <w:tr w:rsidR="00076811" w:rsidRPr="00076811" w:rsidTr="004453C3">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center"/>
              <w:rPr>
                <w:rFonts w:ascii="Arial" w:eastAsia="Times New Roman" w:hAnsi="Arial" w:cs="Arial"/>
                <w:color w:val="000000"/>
                <w:lang w:eastAsia="en-IN" w:bidi="hi-IN"/>
              </w:rPr>
            </w:pPr>
            <w:r w:rsidRPr="00EF26E7">
              <w:rPr>
                <w:rFonts w:ascii="Arial" w:eastAsia="Times New Roman" w:hAnsi="Arial" w:cs="Arial"/>
                <w:color w:val="000000"/>
                <w:lang w:eastAsia="en-IN" w:bidi="hi-IN"/>
              </w:rPr>
              <w:t>18</w:t>
            </w:r>
          </w:p>
        </w:tc>
        <w:tc>
          <w:tcPr>
            <w:tcW w:w="1985"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rPr>
                <w:rFonts w:ascii="Arial" w:eastAsia="Times New Roman" w:hAnsi="Arial" w:cs="Arial"/>
                <w:color w:val="000000"/>
                <w:lang w:eastAsia="en-IN" w:bidi="hi-IN"/>
              </w:rPr>
            </w:pPr>
            <w:r w:rsidRPr="00EF26E7">
              <w:rPr>
                <w:rFonts w:ascii="Arial" w:eastAsia="Times New Roman" w:hAnsi="Arial" w:cs="Arial"/>
                <w:color w:val="000000"/>
                <w:lang w:eastAsia="en-IN" w:bidi="hi-IN"/>
              </w:rPr>
              <w:t>Mizoram</w:t>
            </w:r>
          </w:p>
        </w:tc>
        <w:tc>
          <w:tcPr>
            <w:tcW w:w="1134"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13.91</w:t>
            </w:r>
          </w:p>
        </w:tc>
        <w:tc>
          <w:tcPr>
            <w:tcW w:w="1417"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13.63</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15.3</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14.00</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21.7</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-2.01</w:t>
            </w:r>
          </w:p>
        </w:tc>
        <w:tc>
          <w:tcPr>
            <w:tcW w:w="993"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12.29</w:t>
            </w:r>
          </w:p>
        </w:tc>
      </w:tr>
      <w:tr w:rsidR="00076811" w:rsidRPr="00076811" w:rsidTr="004453C3">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center"/>
              <w:rPr>
                <w:rFonts w:ascii="Arial" w:eastAsia="Times New Roman" w:hAnsi="Arial" w:cs="Arial"/>
                <w:color w:val="000000"/>
                <w:lang w:eastAsia="en-IN" w:bidi="hi-IN"/>
              </w:rPr>
            </w:pPr>
            <w:r w:rsidRPr="00EF26E7">
              <w:rPr>
                <w:rFonts w:ascii="Arial" w:eastAsia="Times New Roman" w:hAnsi="Arial" w:cs="Arial"/>
                <w:color w:val="000000"/>
                <w:lang w:eastAsia="en-IN" w:bidi="hi-IN"/>
              </w:rPr>
              <w:t>19</w:t>
            </w:r>
          </w:p>
        </w:tc>
        <w:tc>
          <w:tcPr>
            <w:tcW w:w="1985"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rPr>
                <w:rFonts w:ascii="Arial" w:eastAsia="Times New Roman" w:hAnsi="Arial" w:cs="Arial"/>
                <w:color w:val="000000"/>
                <w:lang w:eastAsia="en-IN" w:bidi="hi-IN"/>
              </w:rPr>
            </w:pPr>
            <w:r w:rsidRPr="00EF26E7">
              <w:rPr>
                <w:rFonts w:ascii="Arial" w:eastAsia="Times New Roman" w:hAnsi="Arial" w:cs="Arial"/>
                <w:color w:val="000000"/>
                <w:lang w:eastAsia="en-IN" w:bidi="hi-IN"/>
              </w:rPr>
              <w:t>Nagaland</w:t>
            </w:r>
          </w:p>
        </w:tc>
        <w:tc>
          <w:tcPr>
            <w:tcW w:w="1134"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78</w:t>
            </w:r>
          </w:p>
        </w:tc>
        <w:tc>
          <w:tcPr>
            <w:tcW w:w="1417"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78.66</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80.61</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54.96</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2.59</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0.85</w:t>
            </w:r>
          </w:p>
        </w:tc>
        <w:tc>
          <w:tcPr>
            <w:tcW w:w="993"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2.48</w:t>
            </w:r>
          </w:p>
        </w:tc>
      </w:tr>
      <w:tr w:rsidR="00076811" w:rsidRPr="00076811" w:rsidTr="004453C3">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center"/>
              <w:rPr>
                <w:rFonts w:ascii="Arial" w:eastAsia="Times New Roman" w:hAnsi="Arial" w:cs="Arial"/>
                <w:color w:val="000000"/>
                <w:lang w:eastAsia="en-IN" w:bidi="hi-IN"/>
              </w:rPr>
            </w:pPr>
            <w:r w:rsidRPr="00EF26E7">
              <w:rPr>
                <w:rFonts w:ascii="Arial" w:eastAsia="Times New Roman" w:hAnsi="Arial" w:cs="Arial"/>
                <w:color w:val="000000"/>
                <w:lang w:eastAsia="en-IN" w:bidi="hi-IN"/>
              </w:rPr>
              <w:t>20</w:t>
            </w:r>
          </w:p>
        </w:tc>
        <w:tc>
          <w:tcPr>
            <w:tcW w:w="1985"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rPr>
                <w:rFonts w:ascii="Arial" w:eastAsia="Times New Roman" w:hAnsi="Arial" w:cs="Arial"/>
                <w:color w:val="000000"/>
                <w:lang w:eastAsia="en-IN" w:bidi="hi-IN"/>
              </w:rPr>
            </w:pPr>
            <w:r w:rsidRPr="00EF26E7">
              <w:rPr>
                <w:rFonts w:ascii="Arial" w:eastAsia="Times New Roman" w:hAnsi="Arial" w:cs="Arial"/>
                <w:color w:val="000000"/>
                <w:lang w:eastAsia="en-IN" w:bidi="hi-IN"/>
              </w:rPr>
              <w:t>Odisha</w:t>
            </w:r>
          </w:p>
        </w:tc>
        <w:tc>
          <w:tcPr>
            <w:tcW w:w="1134"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1721</w:t>
            </w:r>
          </w:p>
        </w:tc>
        <w:tc>
          <w:tcPr>
            <w:tcW w:w="1417"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1724.4</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1861.19</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1268.18</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3.14</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0.2</w:t>
            </w:r>
          </w:p>
        </w:tc>
        <w:tc>
          <w:tcPr>
            <w:tcW w:w="993"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7.93</w:t>
            </w:r>
          </w:p>
        </w:tc>
      </w:tr>
      <w:tr w:rsidR="00076811" w:rsidRPr="00076811" w:rsidTr="004453C3">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center"/>
              <w:rPr>
                <w:rFonts w:ascii="Arial" w:eastAsia="Times New Roman" w:hAnsi="Arial" w:cs="Arial"/>
                <w:color w:val="000000"/>
                <w:lang w:eastAsia="en-IN" w:bidi="hi-IN"/>
              </w:rPr>
            </w:pPr>
            <w:r w:rsidRPr="00EF26E7">
              <w:rPr>
                <w:rFonts w:ascii="Arial" w:eastAsia="Times New Roman" w:hAnsi="Arial" w:cs="Arial"/>
                <w:color w:val="000000"/>
                <w:lang w:eastAsia="en-IN" w:bidi="hi-IN"/>
              </w:rPr>
              <w:t>21</w:t>
            </w:r>
          </w:p>
        </w:tc>
        <w:tc>
          <w:tcPr>
            <w:tcW w:w="1985"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rPr>
                <w:rFonts w:ascii="Arial" w:eastAsia="Times New Roman" w:hAnsi="Arial" w:cs="Arial"/>
                <w:color w:val="000000"/>
                <w:lang w:eastAsia="en-IN" w:bidi="hi-IN"/>
              </w:rPr>
            </w:pPr>
            <w:r w:rsidRPr="00EF26E7">
              <w:rPr>
                <w:rFonts w:ascii="Arial" w:eastAsia="Times New Roman" w:hAnsi="Arial" w:cs="Arial"/>
                <w:color w:val="000000"/>
                <w:lang w:eastAsia="en-IN" w:bidi="hi-IN"/>
              </w:rPr>
              <w:t>Punjab</w:t>
            </w:r>
          </w:p>
        </w:tc>
        <w:tc>
          <w:tcPr>
            <w:tcW w:w="1134"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9551</w:t>
            </w:r>
          </w:p>
        </w:tc>
        <w:tc>
          <w:tcPr>
            <w:tcW w:w="1417"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9724.34</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10011.1</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6655.62</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1.35</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1.81</w:t>
            </w:r>
          </w:p>
        </w:tc>
        <w:tc>
          <w:tcPr>
            <w:tcW w:w="993"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2.95</w:t>
            </w:r>
          </w:p>
        </w:tc>
      </w:tr>
      <w:tr w:rsidR="00076811" w:rsidRPr="00076811" w:rsidTr="004453C3">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center"/>
              <w:rPr>
                <w:rFonts w:ascii="Arial" w:eastAsia="Times New Roman" w:hAnsi="Arial" w:cs="Arial"/>
                <w:color w:val="000000"/>
                <w:lang w:eastAsia="en-IN" w:bidi="hi-IN"/>
              </w:rPr>
            </w:pPr>
            <w:r w:rsidRPr="00EF26E7">
              <w:rPr>
                <w:rFonts w:ascii="Arial" w:eastAsia="Times New Roman" w:hAnsi="Arial" w:cs="Arial"/>
                <w:color w:val="000000"/>
                <w:lang w:eastAsia="en-IN" w:bidi="hi-IN"/>
              </w:rPr>
              <w:t>22</w:t>
            </w:r>
          </w:p>
        </w:tc>
        <w:tc>
          <w:tcPr>
            <w:tcW w:w="1985"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rPr>
                <w:rFonts w:ascii="Arial" w:eastAsia="Times New Roman" w:hAnsi="Arial" w:cs="Arial"/>
                <w:color w:val="000000"/>
                <w:lang w:eastAsia="en-IN" w:bidi="hi-IN"/>
              </w:rPr>
            </w:pPr>
            <w:r w:rsidRPr="00EF26E7">
              <w:rPr>
                <w:rFonts w:ascii="Arial" w:eastAsia="Times New Roman" w:hAnsi="Arial" w:cs="Arial"/>
                <w:color w:val="000000"/>
                <w:lang w:eastAsia="en-IN" w:bidi="hi-IN"/>
              </w:rPr>
              <w:t>Rajasthan</w:t>
            </w:r>
          </w:p>
        </w:tc>
        <w:tc>
          <w:tcPr>
            <w:tcW w:w="1134"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13512</w:t>
            </w:r>
          </w:p>
        </w:tc>
        <w:tc>
          <w:tcPr>
            <w:tcW w:w="1417"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13945.92</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14573.05</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10697.89</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2.1</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3.21</w:t>
            </w:r>
          </w:p>
        </w:tc>
        <w:tc>
          <w:tcPr>
            <w:tcW w:w="993"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4.5</w:t>
            </w:r>
          </w:p>
        </w:tc>
      </w:tr>
      <w:tr w:rsidR="00076811" w:rsidRPr="00076811" w:rsidTr="004453C3">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center"/>
              <w:rPr>
                <w:rFonts w:ascii="Arial" w:eastAsia="Times New Roman" w:hAnsi="Arial" w:cs="Arial"/>
                <w:color w:val="000000"/>
                <w:lang w:eastAsia="en-IN" w:bidi="hi-IN"/>
              </w:rPr>
            </w:pPr>
            <w:r w:rsidRPr="00EF26E7">
              <w:rPr>
                <w:rFonts w:ascii="Arial" w:eastAsia="Times New Roman" w:hAnsi="Arial" w:cs="Arial"/>
                <w:color w:val="000000"/>
                <w:lang w:eastAsia="en-IN" w:bidi="hi-IN"/>
              </w:rPr>
              <w:t>23</w:t>
            </w:r>
          </w:p>
        </w:tc>
        <w:tc>
          <w:tcPr>
            <w:tcW w:w="1985"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rPr>
                <w:rFonts w:ascii="Arial" w:eastAsia="Times New Roman" w:hAnsi="Arial" w:cs="Arial"/>
                <w:color w:val="000000"/>
                <w:lang w:eastAsia="en-IN" w:bidi="hi-IN"/>
              </w:rPr>
            </w:pPr>
            <w:r w:rsidRPr="00EF26E7">
              <w:rPr>
                <w:rFonts w:ascii="Arial" w:eastAsia="Times New Roman" w:hAnsi="Arial" w:cs="Arial"/>
                <w:color w:val="000000"/>
                <w:lang w:eastAsia="en-IN" w:bidi="hi-IN"/>
              </w:rPr>
              <w:t xml:space="preserve">Sikkim </w:t>
            </w:r>
          </w:p>
        </w:tc>
        <w:tc>
          <w:tcPr>
            <w:tcW w:w="1134"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45</w:t>
            </w:r>
          </w:p>
        </w:tc>
        <w:tc>
          <w:tcPr>
            <w:tcW w:w="1417"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42.24</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45.99</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34.47</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4.65</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-6.13</w:t>
            </w:r>
          </w:p>
        </w:tc>
        <w:tc>
          <w:tcPr>
            <w:tcW w:w="993"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8.87</w:t>
            </w:r>
          </w:p>
        </w:tc>
      </w:tr>
      <w:tr w:rsidR="00076811" w:rsidRPr="00076811" w:rsidTr="004453C3">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center"/>
              <w:rPr>
                <w:rFonts w:ascii="Arial" w:eastAsia="Times New Roman" w:hAnsi="Arial" w:cs="Arial"/>
                <w:color w:val="000000"/>
                <w:lang w:eastAsia="en-IN" w:bidi="hi-IN"/>
              </w:rPr>
            </w:pPr>
            <w:r w:rsidRPr="00EF26E7">
              <w:rPr>
                <w:rFonts w:ascii="Arial" w:eastAsia="Times New Roman" w:hAnsi="Arial" w:cs="Arial"/>
                <w:color w:val="000000"/>
                <w:lang w:eastAsia="en-IN" w:bidi="hi-IN"/>
              </w:rPr>
              <w:t>24</w:t>
            </w:r>
          </w:p>
        </w:tc>
        <w:tc>
          <w:tcPr>
            <w:tcW w:w="1985"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rPr>
                <w:rFonts w:ascii="Arial" w:eastAsia="Times New Roman" w:hAnsi="Arial" w:cs="Arial"/>
                <w:color w:val="000000"/>
                <w:lang w:eastAsia="en-IN" w:bidi="hi-IN"/>
              </w:rPr>
            </w:pPr>
            <w:r w:rsidRPr="00EF26E7">
              <w:rPr>
                <w:rFonts w:ascii="Arial" w:eastAsia="Times New Roman" w:hAnsi="Arial" w:cs="Arial"/>
                <w:color w:val="000000"/>
                <w:lang w:eastAsia="en-IN" w:bidi="hi-IN"/>
              </w:rPr>
              <w:t>Tamil Nadu</w:t>
            </w:r>
          </w:p>
        </w:tc>
        <w:tc>
          <w:tcPr>
            <w:tcW w:w="1134"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6968</w:t>
            </w:r>
          </w:p>
        </w:tc>
        <w:tc>
          <w:tcPr>
            <w:tcW w:w="1417"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7004.73</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7049.19</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4786.92</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2</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0.53</w:t>
            </w:r>
          </w:p>
        </w:tc>
        <w:tc>
          <w:tcPr>
            <w:tcW w:w="993"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0.63</w:t>
            </w:r>
          </w:p>
        </w:tc>
      </w:tr>
      <w:tr w:rsidR="00076811" w:rsidRPr="00076811" w:rsidTr="004453C3">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center"/>
              <w:rPr>
                <w:rFonts w:ascii="Arial" w:eastAsia="Times New Roman" w:hAnsi="Arial" w:cs="Arial"/>
                <w:color w:val="000000"/>
                <w:lang w:eastAsia="en-IN" w:bidi="hi-IN"/>
              </w:rPr>
            </w:pPr>
            <w:r w:rsidRPr="00EF26E7">
              <w:rPr>
                <w:rFonts w:ascii="Arial" w:eastAsia="Times New Roman" w:hAnsi="Arial" w:cs="Arial"/>
                <w:color w:val="000000"/>
                <w:lang w:eastAsia="en-IN" w:bidi="hi-IN"/>
              </w:rPr>
              <w:t>25</w:t>
            </w:r>
          </w:p>
        </w:tc>
        <w:tc>
          <w:tcPr>
            <w:tcW w:w="1985"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rPr>
                <w:rFonts w:ascii="Arial" w:eastAsia="Times New Roman" w:hAnsi="Arial" w:cs="Arial"/>
                <w:color w:val="000000"/>
                <w:lang w:eastAsia="en-IN" w:bidi="hi-IN"/>
              </w:rPr>
            </w:pPr>
            <w:r w:rsidRPr="00EF26E7">
              <w:rPr>
                <w:rFonts w:ascii="Arial" w:eastAsia="Times New Roman" w:hAnsi="Arial" w:cs="Arial"/>
                <w:color w:val="000000"/>
                <w:lang w:eastAsia="en-IN" w:bidi="hi-IN"/>
              </w:rPr>
              <w:t>Tripura</w:t>
            </w:r>
          </w:p>
        </w:tc>
        <w:tc>
          <w:tcPr>
            <w:tcW w:w="1134"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111</w:t>
            </w:r>
          </w:p>
        </w:tc>
        <w:tc>
          <w:tcPr>
            <w:tcW w:w="1417"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118.04</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129.7</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92.04</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5.86</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6.34</w:t>
            </w:r>
          </w:p>
        </w:tc>
        <w:tc>
          <w:tcPr>
            <w:tcW w:w="993"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9.88</w:t>
            </w:r>
          </w:p>
        </w:tc>
      </w:tr>
      <w:tr w:rsidR="00076811" w:rsidRPr="00076811" w:rsidTr="004453C3">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center"/>
              <w:rPr>
                <w:rFonts w:ascii="Arial" w:eastAsia="Times New Roman" w:hAnsi="Arial" w:cs="Arial"/>
                <w:color w:val="000000"/>
                <w:lang w:eastAsia="en-IN" w:bidi="hi-IN"/>
              </w:rPr>
            </w:pPr>
            <w:r w:rsidRPr="00EF26E7">
              <w:rPr>
                <w:rFonts w:ascii="Arial" w:eastAsia="Times New Roman" w:hAnsi="Arial" w:cs="Arial"/>
                <w:color w:val="000000"/>
                <w:lang w:eastAsia="en-IN" w:bidi="hi-IN"/>
              </w:rPr>
              <w:t>26</w:t>
            </w:r>
          </w:p>
        </w:tc>
        <w:tc>
          <w:tcPr>
            <w:tcW w:w="1985"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rPr>
                <w:rFonts w:ascii="Arial" w:eastAsia="Times New Roman" w:hAnsi="Arial" w:cs="Arial"/>
                <w:color w:val="000000"/>
                <w:lang w:eastAsia="en-IN" w:bidi="hi-IN"/>
              </w:rPr>
            </w:pPr>
            <w:r w:rsidRPr="00EF26E7">
              <w:rPr>
                <w:rFonts w:ascii="Arial" w:eastAsia="Times New Roman" w:hAnsi="Arial" w:cs="Arial"/>
                <w:color w:val="000000"/>
                <w:lang w:eastAsia="en-IN" w:bidi="hi-IN"/>
              </w:rPr>
              <w:t>Uttar Pradesh</w:t>
            </w:r>
          </w:p>
        </w:tc>
        <w:tc>
          <w:tcPr>
            <w:tcW w:w="1134"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22556</w:t>
            </w:r>
          </w:p>
        </w:tc>
        <w:tc>
          <w:tcPr>
            <w:tcW w:w="1417"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23329.55</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24193.9</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16477.70</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7.25</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3.43</w:t>
            </w:r>
          </w:p>
        </w:tc>
        <w:tc>
          <w:tcPr>
            <w:tcW w:w="993"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3.7</w:t>
            </w:r>
          </w:p>
        </w:tc>
      </w:tr>
      <w:tr w:rsidR="00076811" w:rsidRPr="00076811" w:rsidTr="004453C3">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center"/>
              <w:rPr>
                <w:rFonts w:ascii="Arial" w:eastAsia="Times New Roman" w:hAnsi="Arial" w:cs="Arial"/>
                <w:color w:val="000000"/>
                <w:lang w:eastAsia="en-IN" w:bidi="hi-IN"/>
              </w:rPr>
            </w:pPr>
            <w:r w:rsidRPr="00EF26E7">
              <w:rPr>
                <w:rFonts w:ascii="Arial" w:eastAsia="Times New Roman" w:hAnsi="Arial" w:cs="Arial"/>
                <w:color w:val="000000"/>
                <w:lang w:eastAsia="en-IN" w:bidi="hi-IN"/>
              </w:rPr>
              <w:t>27</w:t>
            </w:r>
          </w:p>
        </w:tc>
        <w:tc>
          <w:tcPr>
            <w:tcW w:w="1985"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rPr>
                <w:rFonts w:ascii="Arial" w:eastAsia="Times New Roman" w:hAnsi="Arial" w:cs="Arial"/>
                <w:color w:val="000000"/>
                <w:lang w:eastAsia="en-IN" w:bidi="hi-IN"/>
              </w:rPr>
            </w:pPr>
            <w:r w:rsidRPr="00EF26E7">
              <w:rPr>
                <w:rFonts w:ascii="Arial" w:eastAsia="Times New Roman" w:hAnsi="Arial" w:cs="Arial"/>
                <w:color w:val="000000"/>
                <w:lang w:eastAsia="en-IN" w:bidi="hi-IN"/>
              </w:rPr>
              <w:t>Uttarakhand</w:t>
            </w:r>
          </w:p>
        </w:tc>
        <w:tc>
          <w:tcPr>
            <w:tcW w:w="1134"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1417</w:t>
            </w:r>
          </w:p>
        </w:tc>
        <w:tc>
          <w:tcPr>
            <w:tcW w:w="1417"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1478.38</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1550.15</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1045.81</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2.42</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4.33</w:t>
            </w:r>
          </w:p>
        </w:tc>
        <w:tc>
          <w:tcPr>
            <w:tcW w:w="993"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4.85</w:t>
            </w:r>
          </w:p>
        </w:tc>
      </w:tr>
      <w:tr w:rsidR="00076811" w:rsidRPr="00076811" w:rsidTr="004453C3">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center"/>
              <w:rPr>
                <w:rFonts w:ascii="Arial" w:eastAsia="Times New Roman" w:hAnsi="Arial" w:cs="Arial"/>
                <w:color w:val="000000"/>
                <w:lang w:eastAsia="en-IN" w:bidi="hi-IN"/>
              </w:rPr>
            </w:pPr>
            <w:r w:rsidRPr="00EF26E7">
              <w:rPr>
                <w:rFonts w:ascii="Arial" w:eastAsia="Times New Roman" w:hAnsi="Arial" w:cs="Arial"/>
                <w:color w:val="000000"/>
                <w:lang w:eastAsia="en-IN" w:bidi="hi-IN"/>
              </w:rPr>
              <w:t>28</w:t>
            </w:r>
          </w:p>
        </w:tc>
        <w:tc>
          <w:tcPr>
            <w:tcW w:w="1985"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rPr>
                <w:rFonts w:ascii="Arial" w:eastAsia="Times New Roman" w:hAnsi="Arial" w:cs="Arial"/>
                <w:color w:val="000000"/>
                <w:lang w:eastAsia="en-IN" w:bidi="hi-IN"/>
              </w:rPr>
            </w:pPr>
            <w:r w:rsidRPr="00EF26E7">
              <w:rPr>
                <w:rFonts w:ascii="Arial" w:eastAsia="Times New Roman" w:hAnsi="Arial" w:cs="Arial"/>
                <w:color w:val="000000"/>
                <w:lang w:eastAsia="en-IN" w:bidi="hi-IN"/>
              </w:rPr>
              <w:t>West Bengal</w:t>
            </w:r>
          </w:p>
        </w:tc>
        <w:tc>
          <w:tcPr>
            <w:tcW w:w="1134"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4672</w:t>
            </w:r>
          </w:p>
        </w:tc>
        <w:tc>
          <w:tcPr>
            <w:tcW w:w="1417"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4859.23</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4906.21</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3349.66</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4.48</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4.01</w:t>
            </w:r>
          </w:p>
        </w:tc>
        <w:tc>
          <w:tcPr>
            <w:tcW w:w="993"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0.97</w:t>
            </w:r>
          </w:p>
        </w:tc>
      </w:tr>
      <w:tr w:rsidR="00076811" w:rsidRPr="00076811" w:rsidTr="004453C3">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center"/>
              <w:rPr>
                <w:rFonts w:ascii="Arial" w:eastAsia="Times New Roman" w:hAnsi="Arial" w:cs="Arial"/>
                <w:color w:val="000000"/>
                <w:lang w:eastAsia="en-IN" w:bidi="hi-IN"/>
              </w:rPr>
            </w:pPr>
            <w:r w:rsidRPr="00EF26E7">
              <w:rPr>
                <w:rFonts w:ascii="Arial" w:eastAsia="Times New Roman" w:hAnsi="Arial" w:cs="Arial"/>
                <w:color w:val="000000"/>
                <w:lang w:eastAsia="en-IN" w:bidi="hi-IN"/>
              </w:rPr>
              <w:t>29</w:t>
            </w:r>
          </w:p>
        </w:tc>
        <w:tc>
          <w:tcPr>
            <w:tcW w:w="1985"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rPr>
                <w:rFonts w:ascii="Arial" w:eastAsia="Times New Roman" w:hAnsi="Arial" w:cs="Arial"/>
                <w:color w:val="000000"/>
                <w:lang w:eastAsia="en-IN" w:bidi="hi-IN"/>
              </w:rPr>
            </w:pPr>
            <w:r w:rsidRPr="00EF26E7">
              <w:rPr>
                <w:rFonts w:ascii="Arial" w:eastAsia="Times New Roman" w:hAnsi="Arial" w:cs="Arial"/>
                <w:color w:val="000000"/>
                <w:lang w:eastAsia="en-IN" w:bidi="hi-IN"/>
              </w:rPr>
              <w:t>A&amp;N Islands</w:t>
            </w:r>
          </w:p>
        </w:tc>
        <w:tc>
          <w:tcPr>
            <w:tcW w:w="1134"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26</w:t>
            </w:r>
          </w:p>
        </w:tc>
        <w:tc>
          <w:tcPr>
            <w:tcW w:w="1417"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21.45</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14.21</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9.92</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2.8</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-17.5</w:t>
            </w:r>
          </w:p>
        </w:tc>
        <w:tc>
          <w:tcPr>
            <w:tcW w:w="993"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-33.74</w:t>
            </w:r>
          </w:p>
        </w:tc>
      </w:tr>
      <w:tr w:rsidR="00076811" w:rsidRPr="00076811" w:rsidTr="004453C3">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center"/>
              <w:rPr>
                <w:rFonts w:ascii="Arial" w:eastAsia="Times New Roman" w:hAnsi="Arial" w:cs="Arial"/>
                <w:color w:val="000000"/>
                <w:lang w:eastAsia="en-IN" w:bidi="hi-IN"/>
              </w:rPr>
            </w:pPr>
            <w:r w:rsidRPr="00EF26E7">
              <w:rPr>
                <w:rFonts w:ascii="Arial" w:eastAsia="Times New Roman" w:hAnsi="Arial" w:cs="Arial"/>
                <w:color w:val="000000"/>
                <w:lang w:eastAsia="en-IN" w:bidi="hi-IN"/>
              </w:rPr>
              <w:t>30</w:t>
            </w:r>
          </w:p>
        </w:tc>
        <w:tc>
          <w:tcPr>
            <w:tcW w:w="1985"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rPr>
                <w:rFonts w:ascii="Arial" w:eastAsia="Times New Roman" w:hAnsi="Arial" w:cs="Arial"/>
                <w:color w:val="000000"/>
                <w:lang w:eastAsia="en-IN" w:bidi="hi-IN"/>
              </w:rPr>
            </w:pPr>
            <w:r w:rsidRPr="00EF26E7">
              <w:rPr>
                <w:rFonts w:ascii="Arial" w:eastAsia="Times New Roman" w:hAnsi="Arial" w:cs="Arial"/>
                <w:color w:val="000000"/>
                <w:lang w:eastAsia="en-IN" w:bidi="hi-IN"/>
              </w:rPr>
              <w:t>Chandigarh</w:t>
            </w:r>
          </w:p>
        </w:tc>
        <w:tc>
          <w:tcPr>
            <w:tcW w:w="1134"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45.09</w:t>
            </w:r>
          </w:p>
        </w:tc>
        <w:tc>
          <w:tcPr>
            <w:tcW w:w="1417"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44.03</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44.43</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29.23</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0.38</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-2.35</w:t>
            </w:r>
          </w:p>
        </w:tc>
        <w:tc>
          <w:tcPr>
            <w:tcW w:w="993"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0.91</w:t>
            </w:r>
          </w:p>
        </w:tc>
      </w:tr>
      <w:tr w:rsidR="00076811" w:rsidRPr="00076811" w:rsidTr="004453C3">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center"/>
              <w:rPr>
                <w:rFonts w:ascii="Arial" w:eastAsia="Times New Roman" w:hAnsi="Arial" w:cs="Arial"/>
                <w:color w:val="000000"/>
                <w:lang w:eastAsia="en-IN" w:bidi="hi-IN"/>
              </w:rPr>
            </w:pPr>
            <w:r w:rsidRPr="00EF26E7">
              <w:rPr>
                <w:rFonts w:ascii="Arial" w:eastAsia="Times New Roman" w:hAnsi="Arial" w:cs="Arial"/>
                <w:color w:val="000000"/>
                <w:lang w:eastAsia="en-IN" w:bidi="hi-IN"/>
              </w:rPr>
              <w:t>31</w:t>
            </w:r>
          </w:p>
        </w:tc>
        <w:tc>
          <w:tcPr>
            <w:tcW w:w="1985"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rPr>
                <w:rFonts w:ascii="Arial" w:eastAsia="Times New Roman" w:hAnsi="Arial" w:cs="Arial"/>
                <w:color w:val="000000"/>
                <w:lang w:eastAsia="en-IN" w:bidi="hi-IN"/>
              </w:rPr>
            </w:pPr>
            <w:r w:rsidRPr="00EF26E7">
              <w:rPr>
                <w:rFonts w:ascii="Arial" w:eastAsia="Times New Roman" w:hAnsi="Arial" w:cs="Arial"/>
                <w:color w:val="000000"/>
                <w:lang w:eastAsia="en-IN" w:bidi="hi-IN"/>
              </w:rPr>
              <w:t xml:space="preserve">D.&amp; N. Haveli </w:t>
            </w:r>
          </w:p>
        </w:tc>
        <w:tc>
          <w:tcPr>
            <w:tcW w:w="1134"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11</w:t>
            </w:r>
          </w:p>
        </w:tc>
        <w:tc>
          <w:tcPr>
            <w:tcW w:w="1417"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11</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11</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4.91</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4.73</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0</w:t>
            </w:r>
          </w:p>
        </w:tc>
        <w:tc>
          <w:tcPr>
            <w:tcW w:w="993"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-0.03</w:t>
            </w:r>
          </w:p>
        </w:tc>
      </w:tr>
      <w:tr w:rsidR="00076811" w:rsidRPr="00076811" w:rsidTr="004453C3">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center"/>
              <w:rPr>
                <w:rFonts w:ascii="Arial" w:eastAsia="Times New Roman" w:hAnsi="Arial" w:cs="Arial"/>
                <w:color w:val="000000"/>
                <w:lang w:eastAsia="en-IN" w:bidi="hi-IN"/>
              </w:rPr>
            </w:pPr>
            <w:r w:rsidRPr="00EF26E7">
              <w:rPr>
                <w:rFonts w:ascii="Arial" w:eastAsia="Times New Roman" w:hAnsi="Arial" w:cs="Arial"/>
                <w:color w:val="000000"/>
                <w:lang w:eastAsia="en-IN" w:bidi="hi-IN"/>
              </w:rPr>
              <w:t>32</w:t>
            </w:r>
          </w:p>
        </w:tc>
        <w:tc>
          <w:tcPr>
            <w:tcW w:w="1985"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rPr>
                <w:rFonts w:ascii="Arial" w:eastAsia="Times New Roman" w:hAnsi="Arial" w:cs="Arial"/>
                <w:color w:val="000000"/>
                <w:lang w:eastAsia="en-IN" w:bidi="hi-IN"/>
              </w:rPr>
            </w:pPr>
            <w:r w:rsidRPr="00EF26E7">
              <w:rPr>
                <w:rFonts w:ascii="Arial" w:eastAsia="Times New Roman" w:hAnsi="Arial" w:cs="Arial"/>
                <w:color w:val="000000"/>
                <w:lang w:eastAsia="en-IN" w:bidi="hi-IN"/>
              </w:rPr>
              <w:t xml:space="preserve">Daman &amp; Diu </w:t>
            </w:r>
          </w:p>
        </w:tc>
        <w:tc>
          <w:tcPr>
            <w:tcW w:w="1134"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w:t>
            </w:r>
          </w:p>
        </w:tc>
        <w:tc>
          <w:tcPr>
            <w:tcW w:w="1417"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0.82</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0.56</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-28.06</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0</w:t>
            </w:r>
          </w:p>
        </w:tc>
        <w:tc>
          <w:tcPr>
            <w:tcW w:w="993"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-17.64</w:t>
            </w:r>
          </w:p>
        </w:tc>
      </w:tr>
      <w:tr w:rsidR="00076811" w:rsidRPr="00076811" w:rsidTr="004453C3">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center"/>
              <w:rPr>
                <w:rFonts w:ascii="Arial" w:eastAsia="Times New Roman" w:hAnsi="Arial" w:cs="Arial"/>
                <w:color w:val="000000"/>
                <w:lang w:eastAsia="en-IN" w:bidi="hi-IN"/>
              </w:rPr>
            </w:pPr>
            <w:r w:rsidRPr="00EF26E7">
              <w:rPr>
                <w:rFonts w:ascii="Arial" w:eastAsia="Times New Roman" w:hAnsi="Arial" w:cs="Arial"/>
                <w:color w:val="000000"/>
                <w:lang w:eastAsia="en-IN" w:bidi="hi-IN"/>
              </w:rPr>
              <w:t>33</w:t>
            </w:r>
          </w:p>
        </w:tc>
        <w:tc>
          <w:tcPr>
            <w:tcW w:w="1985"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rPr>
                <w:rFonts w:ascii="Arial" w:eastAsia="Times New Roman" w:hAnsi="Arial" w:cs="Arial"/>
                <w:color w:val="000000"/>
                <w:lang w:eastAsia="en-IN" w:bidi="hi-IN"/>
              </w:rPr>
            </w:pPr>
            <w:r w:rsidRPr="00EF26E7">
              <w:rPr>
                <w:rFonts w:ascii="Arial" w:eastAsia="Times New Roman" w:hAnsi="Arial" w:cs="Arial"/>
                <w:color w:val="000000"/>
                <w:lang w:eastAsia="en-IN" w:bidi="hi-IN"/>
              </w:rPr>
              <w:t xml:space="preserve">Delhi </w:t>
            </w:r>
          </w:p>
        </w:tc>
        <w:tc>
          <w:tcPr>
            <w:tcW w:w="1134"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502</w:t>
            </w:r>
          </w:p>
        </w:tc>
        <w:tc>
          <w:tcPr>
            <w:tcW w:w="1417"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286.58</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284.31</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188.25</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4.66</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-42.91</w:t>
            </w:r>
          </w:p>
        </w:tc>
        <w:tc>
          <w:tcPr>
            <w:tcW w:w="993"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-0.79</w:t>
            </w:r>
          </w:p>
        </w:tc>
      </w:tr>
      <w:tr w:rsidR="00076811" w:rsidRPr="00076811" w:rsidTr="004453C3">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center"/>
              <w:rPr>
                <w:rFonts w:ascii="Arial" w:eastAsia="Times New Roman" w:hAnsi="Arial" w:cs="Arial"/>
                <w:color w:val="000000"/>
                <w:lang w:eastAsia="en-IN" w:bidi="hi-IN"/>
              </w:rPr>
            </w:pPr>
            <w:r w:rsidRPr="00EF26E7">
              <w:rPr>
                <w:rFonts w:ascii="Arial" w:eastAsia="Times New Roman" w:hAnsi="Arial" w:cs="Arial"/>
                <w:color w:val="000000"/>
                <w:lang w:eastAsia="en-IN" w:bidi="hi-IN"/>
              </w:rPr>
              <w:t>34</w:t>
            </w:r>
          </w:p>
        </w:tc>
        <w:tc>
          <w:tcPr>
            <w:tcW w:w="1985"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rPr>
                <w:rFonts w:ascii="Arial" w:eastAsia="Times New Roman" w:hAnsi="Arial" w:cs="Arial"/>
                <w:color w:val="000000"/>
                <w:lang w:eastAsia="en-IN" w:bidi="hi-IN"/>
              </w:rPr>
            </w:pPr>
            <w:r w:rsidRPr="00EF26E7">
              <w:rPr>
                <w:rFonts w:ascii="Arial" w:eastAsia="Times New Roman" w:hAnsi="Arial" w:cs="Arial"/>
                <w:color w:val="000000"/>
                <w:lang w:eastAsia="en-IN" w:bidi="hi-IN"/>
              </w:rPr>
              <w:t>Lakshadweep</w:t>
            </w:r>
          </w:p>
        </w:tc>
        <w:tc>
          <w:tcPr>
            <w:tcW w:w="1134"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2.38</w:t>
            </w:r>
          </w:p>
        </w:tc>
        <w:tc>
          <w:tcPr>
            <w:tcW w:w="1417"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2.21</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6.07</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3.18</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20.2</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-7.14</w:t>
            </w:r>
          </w:p>
        </w:tc>
        <w:tc>
          <w:tcPr>
            <w:tcW w:w="993"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174.64</w:t>
            </w:r>
          </w:p>
        </w:tc>
      </w:tr>
      <w:tr w:rsidR="00076811" w:rsidRPr="00076811" w:rsidTr="004453C3">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center"/>
              <w:rPr>
                <w:rFonts w:ascii="Arial" w:eastAsia="Times New Roman" w:hAnsi="Arial" w:cs="Arial"/>
                <w:color w:val="000000"/>
                <w:lang w:eastAsia="en-IN" w:bidi="hi-IN"/>
              </w:rPr>
            </w:pPr>
            <w:r w:rsidRPr="00EF26E7">
              <w:rPr>
                <w:rFonts w:ascii="Arial" w:eastAsia="Times New Roman" w:hAnsi="Arial" w:cs="Arial"/>
                <w:color w:val="000000"/>
                <w:lang w:eastAsia="en-IN" w:bidi="hi-IN"/>
              </w:rPr>
              <w:t>35</w:t>
            </w:r>
          </w:p>
        </w:tc>
        <w:tc>
          <w:tcPr>
            <w:tcW w:w="1985"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rPr>
                <w:rFonts w:ascii="Arial" w:eastAsia="Times New Roman" w:hAnsi="Arial" w:cs="Arial"/>
                <w:color w:val="000000"/>
                <w:lang w:eastAsia="en-IN" w:bidi="hi-IN"/>
              </w:rPr>
            </w:pPr>
            <w:r w:rsidRPr="00EF26E7">
              <w:rPr>
                <w:rFonts w:ascii="Arial" w:eastAsia="Times New Roman" w:hAnsi="Arial" w:cs="Arial"/>
                <w:color w:val="000000"/>
                <w:lang w:eastAsia="en-IN" w:bidi="hi-IN"/>
              </w:rPr>
              <w:t>Puducherry</w:t>
            </w:r>
          </w:p>
        </w:tc>
        <w:tc>
          <w:tcPr>
            <w:tcW w:w="1134"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45.09</w:t>
            </w:r>
          </w:p>
        </w:tc>
        <w:tc>
          <w:tcPr>
            <w:tcW w:w="1417"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47.17</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47.25</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31.66</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-3.72</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4.61</w:t>
            </w:r>
          </w:p>
        </w:tc>
        <w:tc>
          <w:tcPr>
            <w:tcW w:w="993"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color w:val="000000"/>
                <w:lang w:eastAsia="en-IN" w:bidi="hi-IN"/>
              </w:rPr>
            </w:pPr>
            <w:r w:rsidRPr="00EF26E7">
              <w:rPr>
                <w:rFonts w:ascii="Arial" w:eastAsia="Times New Roman" w:hAnsi="Arial" w:cs="Arial"/>
                <w:color w:val="000000"/>
                <w:lang w:eastAsia="en-IN" w:bidi="hi-IN"/>
              </w:rPr>
              <w:t>0.18</w:t>
            </w:r>
          </w:p>
        </w:tc>
      </w:tr>
      <w:tr w:rsidR="00076811" w:rsidRPr="00076811" w:rsidTr="004453C3">
        <w:trPr>
          <w:trHeight w:val="227"/>
        </w:trPr>
        <w:tc>
          <w:tcPr>
            <w:tcW w:w="675" w:type="dxa"/>
            <w:tcBorders>
              <w:top w:val="nil"/>
              <w:left w:val="single" w:sz="8" w:space="0" w:color="auto"/>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rPr>
                <w:rFonts w:ascii="Arial" w:eastAsia="Times New Roman" w:hAnsi="Arial" w:cs="Arial"/>
                <w:color w:val="000000"/>
                <w:lang w:eastAsia="en-IN" w:bidi="hi-IN"/>
              </w:rPr>
            </w:pPr>
            <w:r w:rsidRPr="00EF26E7">
              <w:rPr>
                <w:rFonts w:ascii="Arial" w:eastAsia="Times New Roman" w:hAnsi="Arial" w:cs="Arial"/>
                <w:color w:val="000000"/>
                <w:lang w:eastAsia="en-IN" w:bidi="hi-IN"/>
              </w:rPr>
              <w:t> </w:t>
            </w:r>
          </w:p>
        </w:tc>
        <w:tc>
          <w:tcPr>
            <w:tcW w:w="1985"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rPr>
                <w:rFonts w:ascii="Arial" w:eastAsia="Times New Roman" w:hAnsi="Arial" w:cs="Arial"/>
                <w:b/>
                <w:bCs/>
                <w:color w:val="000000"/>
                <w:lang w:eastAsia="en-IN" w:bidi="hi-IN"/>
              </w:rPr>
            </w:pPr>
            <w:r w:rsidRPr="00EF26E7">
              <w:rPr>
                <w:rFonts w:ascii="Arial" w:eastAsia="Times New Roman" w:hAnsi="Arial" w:cs="Arial"/>
                <w:b/>
                <w:bCs/>
                <w:color w:val="000000"/>
                <w:lang w:eastAsia="en-IN" w:bidi="hi-IN"/>
              </w:rPr>
              <w:t xml:space="preserve">  All India</w:t>
            </w:r>
          </w:p>
        </w:tc>
        <w:tc>
          <w:tcPr>
            <w:tcW w:w="1134"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b/>
                <w:bCs/>
                <w:color w:val="000000"/>
                <w:lang w:eastAsia="en-IN" w:bidi="hi-IN"/>
              </w:rPr>
            </w:pPr>
            <w:r w:rsidRPr="00EF26E7">
              <w:rPr>
                <w:rFonts w:ascii="Arial" w:eastAsia="Times New Roman" w:hAnsi="Arial" w:cs="Arial"/>
                <w:b/>
                <w:bCs/>
                <w:color w:val="000000"/>
                <w:lang w:eastAsia="en-IN" w:bidi="hi-IN"/>
              </w:rPr>
              <w:t>127904</w:t>
            </w:r>
          </w:p>
        </w:tc>
        <w:tc>
          <w:tcPr>
            <w:tcW w:w="1417"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b/>
                <w:bCs/>
                <w:color w:val="000000"/>
                <w:lang w:eastAsia="en-IN" w:bidi="hi-IN"/>
              </w:rPr>
            </w:pPr>
            <w:r w:rsidRPr="00EF26E7">
              <w:rPr>
                <w:rFonts w:ascii="Arial" w:eastAsia="Times New Roman" w:hAnsi="Arial" w:cs="Arial"/>
                <w:b/>
                <w:bCs/>
                <w:color w:val="000000"/>
                <w:lang w:eastAsia="en-IN" w:bidi="hi-IN"/>
              </w:rPr>
              <w:t>132430.59</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b/>
                <w:bCs/>
                <w:color w:val="000000"/>
                <w:lang w:eastAsia="en-IN" w:bidi="hi-IN"/>
              </w:rPr>
            </w:pPr>
            <w:r w:rsidRPr="00EF26E7">
              <w:rPr>
                <w:rFonts w:ascii="Arial" w:eastAsia="Times New Roman" w:hAnsi="Arial" w:cs="Arial"/>
                <w:b/>
                <w:bCs/>
                <w:color w:val="000000"/>
                <w:lang w:eastAsia="en-IN" w:bidi="hi-IN"/>
              </w:rPr>
              <w:t>137685.89</w:t>
            </w:r>
          </w:p>
        </w:tc>
        <w:tc>
          <w:tcPr>
            <w:tcW w:w="1276"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b/>
                <w:bCs/>
                <w:color w:val="000000"/>
                <w:lang w:eastAsia="en-IN" w:bidi="hi-IN"/>
              </w:rPr>
            </w:pPr>
            <w:r w:rsidRPr="00EF26E7">
              <w:rPr>
                <w:rFonts w:ascii="Arial" w:eastAsia="Times New Roman" w:hAnsi="Arial" w:cs="Arial"/>
                <w:b/>
                <w:bCs/>
                <w:color w:val="000000"/>
                <w:lang w:eastAsia="en-IN" w:bidi="hi-IN"/>
              </w:rPr>
              <w:t>94944.99</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b/>
                <w:bCs/>
                <w:color w:val="000000"/>
                <w:lang w:eastAsia="en-IN" w:bidi="hi-IN"/>
              </w:rPr>
            </w:pPr>
            <w:r w:rsidRPr="00EF26E7">
              <w:rPr>
                <w:rFonts w:ascii="Arial" w:eastAsia="Times New Roman" w:hAnsi="Arial" w:cs="Arial"/>
                <w:b/>
                <w:bCs/>
                <w:color w:val="000000"/>
                <w:lang w:eastAsia="en-IN" w:bidi="hi-IN"/>
              </w:rPr>
              <w:t>4.97</w:t>
            </w:r>
          </w:p>
        </w:tc>
        <w:tc>
          <w:tcPr>
            <w:tcW w:w="992"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b/>
                <w:bCs/>
                <w:color w:val="000000"/>
                <w:lang w:eastAsia="en-IN" w:bidi="hi-IN"/>
              </w:rPr>
            </w:pPr>
            <w:r w:rsidRPr="00EF26E7">
              <w:rPr>
                <w:rFonts w:ascii="Arial" w:eastAsia="Times New Roman" w:hAnsi="Arial" w:cs="Arial"/>
                <w:b/>
                <w:bCs/>
                <w:color w:val="000000"/>
                <w:lang w:eastAsia="en-IN" w:bidi="hi-IN"/>
              </w:rPr>
              <w:t>3.54</w:t>
            </w:r>
          </w:p>
        </w:tc>
        <w:tc>
          <w:tcPr>
            <w:tcW w:w="993" w:type="dxa"/>
            <w:tcBorders>
              <w:top w:val="nil"/>
              <w:left w:val="nil"/>
              <w:bottom w:val="single" w:sz="8" w:space="0" w:color="auto"/>
              <w:right w:val="single" w:sz="8" w:space="0" w:color="auto"/>
            </w:tcBorders>
            <w:shd w:val="clear" w:color="auto" w:fill="auto"/>
            <w:noWrap/>
            <w:vAlign w:val="bottom"/>
            <w:hideMark/>
          </w:tcPr>
          <w:p w:rsidR="00EF26E7" w:rsidRPr="00EF26E7" w:rsidRDefault="00EF26E7" w:rsidP="00076811">
            <w:pPr>
              <w:spacing w:after="0" w:line="240" w:lineRule="auto"/>
              <w:jc w:val="right"/>
              <w:rPr>
                <w:rFonts w:ascii="Arial" w:eastAsia="Times New Roman" w:hAnsi="Arial" w:cs="Arial"/>
                <w:b/>
                <w:bCs/>
                <w:color w:val="000000"/>
                <w:lang w:eastAsia="en-IN" w:bidi="hi-IN"/>
              </w:rPr>
            </w:pPr>
            <w:r w:rsidRPr="00EF26E7">
              <w:rPr>
                <w:rFonts w:ascii="Arial" w:eastAsia="Times New Roman" w:hAnsi="Arial" w:cs="Arial"/>
                <w:b/>
                <w:bCs/>
                <w:color w:val="000000"/>
                <w:lang w:eastAsia="en-IN" w:bidi="hi-IN"/>
              </w:rPr>
              <w:t>3.97</w:t>
            </w:r>
          </w:p>
        </w:tc>
      </w:tr>
      <w:tr w:rsidR="00076811" w:rsidRPr="00076811" w:rsidTr="004453C3">
        <w:trPr>
          <w:trHeight w:val="315"/>
        </w:trPr>
        <w:tc>
          <w:tcPr>
            <w:tcW w:w="7763" w:type="dxa"/>
            <w:gridSpan w:val="6"/>
            <w:tcBorders>
              <w:top w:val="single" w:sz="8" w:space="0" w:color="auto"/>
              <w:left w:val="nil"/>
              <w:bottom w:val="nil"/>
              <w:right w:val="nil"/>
            </w:tcBorders>
            <w:shd w:val="clear" w:color="auto" w:fill="auto"/>
            <w:hideMark/>
          </w:tcPr>
          <w:p w:rsidR="00EF26E7" w:rsidRPr="00EF26E7" w:rsidRDefault="00EF26E7" w:rsidP="00076811">
            <w:pPr>
              <w:spacing w:after="0" w:line="240" w:lineRule="auto"/>
              <w:rPr>
                <w:rFonts w:ascii="Arial" w:eastAsia="Times New Roman" w:hAnsi="Arial" w:cs="Arial"/>
                <w:i/>
                <w:iCs/>
                <w:color w:val="000000"/>
                <w:sz w:val="20"/>
                <w:szCs w:val="20"/>
                <w:lang w:eastAsia="en-IN" w:bidi="hi-IN"/>
              </w:rPr>
            </w:pPr>
            <w:r w:rsidRPr="00EF26E7">
              <w:rPr>
                <w:rFonts w:ascii="Arial" w:eastAsia="Times New Roman" w:hAnsi="Arial" w:cs="Arial"/>
                <w:i/>
                <w:iCs/>
                <w:color w:val="000000"/>
                <w:sz w:val="20"/>
                <w:szCs w:val="20"/>
                <w:lang w:eastAsia="en-IN" w:bidi="hi-IN"/>
              </w:rPr>
              <w:t>*includes Telangana State</w:t>
            </w:r>
          </w:p>
        </w:tc>
        <w:tc>
          <w:tcPr>
            <w:tcW w:w="992" w:type="dxa"/>
            <w:tcBorders>
              <w:top w:val="nil"/>
              <w:left w:val="nil"/>
              <w:bottom w:val="nil"/>
              <w:right w:val="nil"/>
            </w:tcBorders>
            <w:shd w:val="clear" w:color="auto" w:fill="auto"/>
            <w:noWrap/>
            <w:vAlign w:val="bottom"/>
            <w:hideMark/>
          </w:tcPr>
          <w:p w:rsidR="00EF26E7" w:rsidRPr="00EF26E7" w:rsidRDefault="00EF26E7" w:rsidP="00076811">
            <w:pPr>
              <w:spacing w:after="0" w:line="240" w:lineRule="auto"/>
              <w:rPr>
                <w:rFonts w:ascii="Arial" w:eastAsia="Times New Roman" w:hAnsi="Arial" w:cs="Arial"/>
                <w:color w:val="000000"/>
                <w:sz w:val="20"/>
                <w:szCs w:val="20"/>
                <w:lang w:eastAsia="en-IN" w:bidi="hi-IN"/>
              </w:rPr>
            </w:pPr>
          </w:p>
        </w:tc>
        <w:tc>
          <w:tcPr>
            <w:tcW w:w="992" w:type="dxa"/>
            <w:tcBorders>
              <w:top w:val="nil"/>
              <w:left w:val="nil"/>
              <w:bottom w:val="nil"/>
              <w:right w:val="nil"/>
            </w:tcBorders>
            <w:shd w:val="clear" w:color="auto" w:fill="auto"/>
            <w:noWrap/>
            <w:vAlign w:val="bottom"/>
            <w:hideMark/>
          </w:tcPr>
          <w:p w:rsidR="00EF26E7" w:rsidRPr="00EF26E7" w:rsidRDefault="00EF26E7" w:rsidP="00076811">
            <w:pPr>
              <w:spacing w:after="0" w:line="240" w:lineRule="auto"/>
              <w:rPr>
                <w:rFonts w:ascii="Arial" w:eastAsia="Times New Roman" w:hAnsi="Arial" w:cs="Arial"/>
                <w:color w:val="000000"/>
                <w:sz w:val="20"/>
                <w:szCs w:val="20"/>
                <w:lang w:eastAsia="en-IN" w:bidi="hi-IN"/>
              </w:rPr>
            </w:pPr>
          </w:p>
        </w:tc>
        <w:tc>
          <w:tcPr>
            <w:tcW w:w="993" w:type="dxa"/>
            <w:tcBorders>
              <w:top w:val="nil"/>
              <w:left w:val="nil"/>
              <w:bottom w:val="nil"/>
              <w:right w:val="nil"/>
            </w:tcBorders>
            <w:shd w:val="clear" w:color="auto" w:fill="auto"/>
            <w:noWrap/>
            <w:vAlign w:val="bottom"/>
            <w:hideMark/>
          </w:tcPr>
          <w:p w:rsidR="00EF26E7" w:rsidRPr="00EF26E7" w:rsidRDefault="00EF26E7" w:rsidP="00076811">
            <w:pPr>
              <w:spacing w:after="0" w:line="240" w:lineRule="auto"/>
              <w:rPr>
                <w:rFonts w:ascii="Arial" w:eastAsia="Times New Roman" w:hAnsi="Arial" w:cs="Arial"/>
                <w:color w:val="000000"/>
                <w:sz w:val="20"/>
                <w:szCs w:val="20"/>
                <w:lang w:eastAsia="en-IN" w:bidi="hi-IN"/>
              </w:rPr>
            </w:pPr>
          </w:p>
        </w:tc>
      </w:tr>
    </w:tbl>
    <w:p w:rsidR="00172FA4" w:rsidRDefault="00307F7F" w:rsidP="00307F7F">
      <w:pPr>
        <w:spacing w:after="0" w:line="240" w:lineRule="auto"/>
        <w:rPr>
          <w:rFonts w:ascii="Arial" w:hAnsi="Arial" w:cs="Arial"/>
          <w:b/>
          <w:bCs/>
          <w:sz w:val="24"/>
          <w:szCs w:val="24"/>
        </w:rPr>
      </w:pPr>
      <w:r>
        <w:rPr>
          <w:rFonts w:ascii="Arial" w:hAnsi="Arial" w:cs="Arial"/>
          <w:b/>
          <w:bCs/>
          <w:sz w:val="24"/>
          <w:szCs w:val="24"/>
        </w:rPr>
        <w:t>Source: AHS Unit OM No.26-1-4/2013/ParlM/AHS dated 04.03.2015</w:t>
      </w:r>
    </w:p>
    <w:p w:rsidR="0091696E" w:rsidRDefault="0091696E" w:rsidP="00F97383">
      <w:pPr>
        <w:spacing w:after="0" w:line="240" w:lineRule="auto"/>
        <w:jc w:val="right"/>
        <w:rPr>
          <w:rFonts w:ascii="Arial" w:hAnsi="Arial" w:cs="Arial"/>
          <w:b/>
          <w:bCs/>
          <w:sz w:val="24"/>
          <w:szCs w:val="24"/>
        </w:rPr>
      </w:pPr>
    </w:p>
    <w:p w:rsidR="00076811" w:rsidRDefault="00076811" w:rsidP="00F97383">
      <w:pPr>
        <w:spacing w:after="0" w:line="240" w:lineRule="auto"/>
        <w:jc w:val="right"/>
        <w:rPr>
          <w:rFonts w:ascii="Arial" w:hAnsi="Arial" w:cs="Arial"/>
          <w:b/>
          <w:bCs/>
          <w:sz w:val="24"/>
          <w:szCs w:val="24"/>
        </w:rPr>
      </w:pPr>
    </w:p>
    <w:p w:rsidR="00076811" w:rsidRDefault="00076811" w:rsidP="00F97383">
      <w:pPr>
        <w:spacing w:after="0" w:line="240" w:lineRule="auto"/>
        <w:jc w:val="right"/>
        <w:rPr>
          <w:rFonts w:ascii="Arial" w:hAnsi="Arial" w:cs="Arial"/>
          <w:b/>
          <w:bCs/>
          <w:sz w:val="24"/>
          <w:szCs w:val="24"/>
        </w:rPr>
      </w:pPr>
    </w:p>
    <w:p w:rsidR="00076811" w:rsidRDefault="00076811" w:rsidP="00F97383">
      <w:pPr>
        <w:spacing w:after="0" w:line="240" w:lineRule="auto"/>
        <w:jc w:val="right"/>
        <w:rPr>
          <w:rFonts w:ascii="Arial" w:hAnsi="Arial" w:cs="Arial"/>
          <w:b/>
          <w:bCs/>
          <w:sz w:val="24"/>
          <w:szCs w:val="24"/>
        </w:rPr>
      </w:pPr>
    </w:p>
    <w:p w:rsidR="00076811" w:rsidRDefault="00076811" w:rsidP="00F97383">
      <w:pPr>
        <w:spacing w:after="0" w:line="240" w:lineRule="auto"/>
        <w:jc w:val="right"/>
        <w:rPr>
          <w:rFonts w:ascii="Arial" w:hAnsi="Arial" w:cs="Arial"/>
          <w:b/>
          <w:bCs/>
          <w:sz w:val="24"/>
          <w:szCs w:val="24"/>
        </w:rPr>
      </w:pPr>
    </w:p>
    <w:p w:rsidR="00076811" w:rsidRDefault="00076811" w:rsidP="00F97383">
      <w:pPr>
        <w:spacing w:after="0" w:line="240" w:lineRule="auto"/>
        <w:jc w:val="right"/>
        <w:rPr>
          <w:rFonts w:ascii="Arial" w:hAnsi="Arial" w:cs="Arial"/>
          <w:b/>
          <w:bCs/>
          <w:sz w:val="24"/>
          <w:szCs w:val="24"/>
        </w:rPr>
      </w:pPr>
    </w:p>
    <w:p w:rsidR="00AF1C7C" w:rsidRPr="00F97383" w:rsidRDefault="00F97383" w:rsidP="00F97383">
      <w:pPr>
        <w:spacing w:after="0" w:line="240" w:lineRule="auto"/>
        <w:jc w:val="right"/>
        <w:rPr>
          <w:rFonts w:ascii="Arial" w:hAnsi="Arial" w:cs="Arial"/>
          <w:b/>
          <w:bCs/>
          <w:sz w:val="24"/>
          <w:szCs w:val="24"/>
        </w:rPr>
      </w:pPr>
      <w:r w:rsidRPr="00F97383">
        <w:rPr>
          <w:rFonts w:ascii="Arial" w:hAnsi="Arial" w:cs="Arial"/>
          <w:b/>
          <w:bCs/>
          <w:sz w:val="24"/>
          <w:szCs w:val="24"/>
        </w:rPr>
        <w:t>Annexure-II</w:t>
      </w:r>
    </w:p>
    <w:p w:rsidR="00AF1C7C" w:rsidRDefault="00AF1C7C" w:rsidP="009F0D59">
      <w:pPr>
        <w:spacing w:after="0" w:line="240" w:lineRule="auto"/>
        <w:rPr>
          <w:rFonts w:ascii="Arial" w:hAnsi="Arial" w:cs="Arial"/>
          <w:sz w:val="24"/>
          <w:szCs w:val="24"/>
        </w:rPr>
      </w:pPr>
    </w:p>
    <w:p w:rsidR="00AF1C7C" w:rsidRDefault="00AF1C7C" w:rsidP="009F0D59">
      <w:pPr>
        <w:spacing w:after="0" w:line="240" w:lineRule="auto"/>
        <w:rPr>
          <w:rFonts w:ascii="Arial" w:hAnsi="Arial" w:cs="Arial"/>
          <w:sz w:val="24"/>
          <w:szCs w:val="24"/>
        </w:rPr>
      </w:pPr>
    </w:p>
    <w:p w:rsidR="00F16E5C" w:rsidRPr="00F97383" w:rsidRDefault="00F97383" w:rsidP="00F97383">
      <w:pPr>
        <w:jc w:val="both"/>
        <w:rPr>
          <w:rFonts w:ascii="Arial" w:hAnsi="Arial" w:cs="Arial"/>
          <w:b/>
          <w:bCs/>
        </w:rPr>
      </w:pPr>
      <w:r w:rsidRPr="00F97383">
        <w:rPr>
          <w:rFonts w:ascii="Arial" w:hAnsi="Arial" w:cs="Arial"/>
          <w:b/>
          <w:bCs/>
          <w:sz w:val="24"/>
          <w:szCs w:val="24"/>
        </w:rPr>
        <w:t>State-wise number of dairy cooperative union/units involved in production, procurement, processing and marketing of milk</w:t>
      </w:r>
      <w:r w:rsidRPr="00F97383">
        <w:rPr>
          <w:rFonts w:ascii="Arial" w:hAnsi="Arial" w:cs="Arial"/>
          <w:b/>
          <w:bCs/>
        </w:rPr>
        <w:t xml:space="preserve"> </w:t>
      </w:r>
      <w:r>
        <w:rPr>
          <w:rFonts w:ascii="Arial" w:hAnsi="Arial" w:cs="Arial"/>
          <w:b/>
          <w:bCs/>
        </w:rPr>
        <w:t>a</w:t>
      </w:r>
      <w:r w:rsidR="00F16E5C" w:rsidRPr="00F97383">
        <w:rPr>
          <w:rFonts w:ascii="Arial" w:hAnsi="Arial" w:cs="Arial"/>
          <w:b/>
          <w:bCs/>
        </w:rPr>
        <w:t>s on December 2014</w:t>
      </w:r>
    </w:p>
    <w:tbl>
      <w:tblPr>
        <w:tblW w:w="8756" w:type="dxa"/>
        <w:tblInd w:w="93" w:type="dxa"/>
        <w:tblLook w:val="04A0"/>
      </w:tblPr>
      <w:tblGrid>
        <w:gridCol w:w="1005"/>
        <w:gridCol w:w="3405"/>
        <w:gridCol w:w="4110"/>
        <w:gridCol w:w="236"/>
      </w:tblGrid>
      <w:tr w:rsidR="00F16E5C" w:rsidRPr="00263469" w:rsidTr="00263469">
        <w:trPr>
          <w:gridAfter w:val="1"/>
          <w:wAfter w:w="236" w:type="dxa"/>
          <w:trHeight w:val="300"/>
        </w:trPr>
        <w:tc>
          <w:tcPr>
            <w:tcW w:w="1005" w:type="dxa"/>
            <w:tcBorders>
              <w:top w:val="single" w:sz="4" w:space="0" w:color="auto"/>
              <w:left w:val="single" w:sz="4" w:space="0" w:color="auto"/>
              <w:bottom w:val="single" w:sz="4" w:space="0" w:color="auto"/>
              <w:right w:val="single" w:sz="4" w:space="0" w:color="auto"/>
            </w:tcBorders>
          </w:tcPr>
          <w:p w:rsidR="00F16E5C" w:rsidRPr="00263469" w:rsidRDefault="00F16E5C" w:rsidP="00263469">
            <w:pPr>
              <w:spacing w:after="0" w:line="360" w:lineRule="auto"/>
              <w:rPr>
                <w:rFonts w:ascii="Arial" w:eastAsia="Times New Roman" w:hAnsi="Arial" w:cs="Arial"/>
                <w:b/>
                <w:bCs/>
                <w:sz w:val="24"/>
                <w:szCs w:val="24"/>
              </w:rPr>
            </w:pPr>
            <w:r w:rsidRPr="00263469">
              <w:rPr>
                <w:rFonts w:ascii="Arial" w:eastAsia="Times New Roman" w:hAnsi="Arial" w:cs="Arial"/>
                <w:b/>
                <w:bCs/>
                <w:sz w:val="24"/>
                <w:szCs w:val="24"/>
              </w:rPr>
              <w:t>Sr. No.</w:t>
            </w:r>
          </w:p>
        </w:tc>
        <w:tc>
          <w:tcPr>
            <w:tcW w:w="3405" w:type="dxa"/>
            <w:tcBorders>
              <w:top w:val="single" w:sz="4" w:space="0" w:color="auto"/>
              <w:left w:val="single" w:sz="4" w:space="0" w:color="auto"/>
              <w:bottom w:val="single" w:sz="4" w:space="0" w:color="auto"/>
              <w:right w:val="single" w:sz="4" w:space="0" w:color="auto"/>
            </w:tcBorders>
            <w:shd w:val="clear" w:color="auto" w:fill="auto"/>
            <w:noWrap/>
            <w:hideMark/>
          </w:tcPr>
          <w:p w:rsidR="00F16E5C" w:rsidRPr="00263469" w:rsidRDefault="00F16E5C" w:rsidP="00263469">
            <w:pPr>
              <w:spacing w:after="0" w:line="360" w:lineRule="auto"/>
              <w:jc w:val="center"/>
              <w:rPr>
                <w:rFonts w:ascii="Arial" w:eastAsia="Times New Roman" w:hAnsi="Arial" w:cs="Arial"/>
                <w:b/>
                <w:bCs/>
                <w:sz w:val="24"/>
                <w:szCs w:val="24"/>
              </w:rPr>
            </w:pPr>
            <w:r w:rsidRPr="00263469">
              <w:rPr>
                <w:rFonts w:ascii="Arial" w:eastAsia="Times New Roman" w:hAnsi="Arial" w:cs="Arial"/>
                <w:b/>
                <w:bCs/>
                <w:sz w:val="24"/>
                <w:szCs w:val="24"/>
              </w:rPr>
              <w:t>Name of the State/UTs</w:t>
            </w:r>
          </w:p>
        </w:tc>
        <w:tc>
          <w:tcPr>
            <w:tcW w:w="4110" w:type="dxa"/>
            <w:tcBorders>
              <w:top w:val="single" w:sz="4" w:space="0" w:color="auto"/>
              <w:left w:val="nil"/>
              <w:bottom w:val="single" w:sz="4" w:space="0" w:color="auto"/>
              <w:right w:val="single" w:sz="4" w:space="0" w:color="auto"/>
            </w:tcBorders>
            <w:shd w:val="clear" w:color="auto" w:fill="auto"/>
            <w:noWrap/>
            <w:vAlign w:val="bottom"/>
            <w:hideMark/>
          </w:tcPr>
          <w:p w:rsidR="00F16E5C" w:rsidRPr="00263469" w:rsidRDefault="00F16E5C" w:rsidP="00263469">
            <w:pPr>
              <w:spacing w:after="0" w:line="360" w:lineRule="auto"/>
              <w:jc w:val="center"/>
              <w:rPr>
                <w:rFonts w:ascii="Arial" w:eastAsia="Times New Roman" w:hAnsi="Arial" w:cs="Arial"/>
                <w:b/>
                <w:bCs/>
                <w:sz w:val="24"/>
                <w:szCs w:val="24"/>
              </w:rPr>
            </w:pPr>
            <w:r w:rsidRPr="00263469">
              <w:rPr>
                <w:rFonts w:ascii="Arial" w:eastAsia="Times New Roman" w:hAnsi="Arial" w:cs="Arial"/>
                <w:b/>
                <w:bCs/>
                <w:sz w:val="24"/>
                <w:szCs w:val="24"/>
              </w:rPr>
              <w:t>No. of dairy Cooperatives (unions/units at  state/district/regional level)</w:t>
            </w:r>
          </w:p>
        </w:tc>
      </w:tr>
      <w:tr w:rsidR="00F16E5C" w:rsidRPr="00263469" w:rsidTr="00263469">
        <w:trPr>
          <w:gridAfter w:val="1"/>
          <w:wAfter w:w="236" w:type="dxa"/>
          <w:trHeight w:val="300"/>
        </w:trPr>
        <w:tc>
          <w:tcPr>
            <w:tcW w:w="1005" w:type="dxa"/>
            <w:tcBorders>
              <w:top w:val="nil"/>
              <w:left w:val="single" w:sz="4" w:space="0" w:color="auto"/>
              <w:bottom w:val="single" w:sz="4" w:space="0" w:color="auto"/>
              <w:right w:val="single" w:sz="4" w:space="0" w:color="auto"/>
            </w:tcBorders>
            <w:vAlign w:val="center"/>
          </w:tcPr>
          <w:p w:rsidR="00F16E5C" w:rsidRPr="00263469" w:rsidRDefault="00F16E5C" w:rsidP="00263469">
            <w:pPr>
              <w:spacing w:after="0" w:line="360" w:lineRule="auto"/>
              <w:jc w:val="right"/>
              <w:rPr>
                <w:rFonts w:ascii="Arial" w:hAnsi="Arial" w:cs="Arial"/>
                <w:sz w:val="24"/>
                <w:szCs w:val="24"/>
              </w:rPr>
            </w:pPr>
            <w:r w:rsidRPr="00263469">
              <w:rPr>
                <w:rFonts w:ascii="Arial" w:hAnsi="Arial" w:cs="Arial"/>
                <w:sz w:val="24"/>
                <w:szCs w:val="24"/>
              </w:rPr>
              <w:t>1</w:t>
            </w:r>
          </w:p>
        </w:tc>
        <w:tc>
          <w:tcPr>
            <w:tcW w:w="3405" w:type="dxa"/>
            <w:tcBorders>
              <w:top w:val="nil"/>
              <w:left w:val="single" w:sz="4" w:space="0" w:color="auto"/>
              <w:bottom w:val="single" w:sz="4" w:space="0" w:color="auto"/>
              <w:right w:val="single" w:sz="4" w:space="0" w:color="auto"/>
            </w:tcBorders>
            <w:shd w:val="clear" w:color="auto" w:fill="auto"/>
            <w:noWrap/>
            <w:vAlign w:val="center"/>
            <w:hideMark/>
          </w:tcPr>
          <w:p w:rsidR="00F16E5C" w:rsidRPr="00263469" w:rsidRDefault="00F16E5C" w:rsidP="00263469">
            <w:pPr>
              <w:spacing w:after="0" w:line="360" w:lineRule="auto"/>
              <w:rPr>
                <w:rFonts w:ascii="Arial" w:hAnsi="Arial" w:cs="Arial"/>
                <w:sz w:val="24"/>
                <w:szCs w:val="24"/>
              </w:rPr>
            </w:pPr>
            <w:r w:rsidRPr="00263469">
              <w:rPr>
                <w:rFonts w:ascii="Arial" w:hAnsi="Arial" w:cs="Arial"/>
                <w:sz w:val="24"/>
                <w:szCs w:val="24"/>
              </w:rPr>
              <w:t>Andhra Pradesh/Telengana*</w:t>
            </w:r>
          </w:p>
        </w:tc>
        <w:tc>
          <w:tcPr>
            <w:tcW w:w="4110" w:type="dxa"/>
            <w:tcBorders>
              <w:top w:val="nil"/>
              <w:left w:val="nil"/>
              <w:bottom w:val="single" w:sz="4" w:space="0" w:color="auto"/>
              <w:right w:val="single" w:sz="4" w:space="0" w:color="auto"/>
            </w:tcBorders>
            <w:shd w:val="clear" w:color="auto" w:fill="auto"/>
            <w:noWrap/>
            <w:vAlign w:val="center"/>
            <w:hideMark/>
          </w:tcPr>
          <w:p w:rsidR="00F16E5C" w:rsidRPr="00263469" w:rsidRDefault="00F16E5C" w:rsidP="00263469">
            <w:pPr>
              <w:spacing w:after="0" w:line="360" w:lineRule="auto"/>
              <w:jc w:val="right"/>
              <w:rPr>
                <w:rFonts w:ascii="Arial" w:hAnsi="Arial" w:cs="Arial"/>
                <w:sz w:val="24"/>
                <w:szCs w:val="24"/>
              </w:rPr>
            </w:pPr>
            <w:r w:rsidRPr="00263469">
              <w:rPr>
                <w:rFonts w:ascii="Arial" w:hAnsi="Arial" w:cs="Arial"/>
                <w:sz w:val="24"/>
                <w:szCs w:val="24"/>
              </w:rPr>
              <w:t>10</w:t>
            </w:r>
          </w:p>
        </w:tc>
      </w:tr>
      <w:tr w:rsidR="00F16E5C" w:rsidRPr="00263469" w:rsidTr="00263469">
        <w:trPr>
          <w:gridAfter w:val="1"/>
          <w:wAfter w:w="236" w:type="dxa"/>
          <w:trHeight w:val="300"/>
        </w:trPr>
        <w:tc>
          <w:tcPr>
            <w:tcW w:w="1005" w:type="dxa"/>
            <w:tcBorders>
              <w:top w:val="nil"/>
              <w:left w:val="single" w:sz="4" w:space="0" w:color="auto"/>
              <w:bottom w:val="single" w:sz="4" w:space="0" w:color="auto"/>
              <w:right w:val="single" w:sz="4" w:space="0" w:color="auto"/>
            </w:tcBorders>
            <w:vAlign w:val="center"/>
          </w:tcPr>
          <w:p w:rsidR="00F16E5C" w:rsidRPr="00263469" w:rsidRDefault="00F16E5C" w:rsidP="00263469">
            <w:pPr>
              <w:spacing w:after="0" w:line="360" w:lineRule="auto"/>
              <w:jc w:val="right"/>
              <w:rPr>
                <w:rFonts w:ascii="Arial" w:hAnsi="Arial" w:cs="Arial"/>
                <w:sz w:val="24"/>
                <w:szCs w:val="24"/>
              </w:rPr>
            </w:pPr>
            <w:r w:rsidRPr="00263469">
              <w:rPr>
                <w:rFonts w:ascii="Arial" w:hAnsi="Arial" w:cs="Arial"/>
                <w:sz w:val="24"/>
                <w:szCs w:val="24"/>
              </w:rPr>
              <w:t>2</w:t>
            </w:r>
          </w:p>
        </w:tc>
        <w:tc>
          <w:tcPr>
            <w:tcW w:w="3405" w:type="dxa"/>
            <w:tcBorders>
              <w:top w:val="nil"/>
              <w:left w:val="single" w:sz="4" w:space="0" w:color="auto"/>
              <w:bottom w:val="single" w:sz="4" w:space="0" w:color="auto"/>
              <w:right w:val="single" w:sz="4" w:space="0" w:color="auto"/>
            </w:tcBorders>
            <w:shd w:val="clear" w:color="auto" w:fill="auto"/>
            <w:noWrap/>
            <w:vAlign w:val="center"/>
            <w:hideMark/>
          </w:tcPr>
          <w:p w:rsidR="00F16E5C" w:rsidRPr="00263469" w:rsidRDefault="00F16E5C" w:rsidP="00263469">
            <w:pPr>
              <w:spacing w:after="0" w:line="360" w:lineRule="auto"/>
              <w:rPr>
                <w:rFonts w:ascii="Arial" w:hAnsi="Arial" w:cs="Arial"/>
                <w:sz w:val="24"/>
                <w:szCs w:val="24"/>
              </w:rPr>
            </w:pPr>
            <w:r w:rsidRPr="00263469">
              <w:rPr>
                <w:rFonts w:ascii="Arial" w:hAnsi="Arial" w:cs="Arial"/>
                <w:sz w:val="24"/>
                <w:szCs w:val="24"/>
              </w:rPr>
              <w:t>Assam</w:t>
            </w:r>
          </w:p>
        </w:tc>
        <w:tc>
          <w:tcPr>
            <w:tcW w:w="4110" w:type="dxa"/>
            <w:tcBorders>
              <w:top w:val="nil"/>
              <w:left w:val="nil"/>
              <w:bottom w:val="single" w:sz="4" w:space="0" w:color="auto"/>
              <w:right w:val="single" w:sz="4" w:space="0" w:color="auto"/>
            </w:tcBorders>
            <w:shd w:val="clear" w:color="auto" w:fill="auto"/>
            <w:noWrap/>
            <w:vAlign w:val="center"/>
            <w:hideMark/>
          </w:tcPr>
          <w:p w:rsidR="00F16E5C" w:rsidRPr="00263469" w:rsidRDefault="00F16E5C" w:rsidP="00263469">
            <w:pPr>
              <w:spacing w:after="0" w:line="360" w:lineRule="auto"/>
              <w:jc w:val="right"/>
              <w:rPr>
                <w:rFonts w:ascii="Arial" w:hAnsi="Arial" w:cs="Arial"/>
                <w:sz w:val="24"/>
                <w:szCs w:val="24"/>
              </w:rPr>
            </w:pPr>
            <w:r w:rsidRPr="00263469">
              <w:rPr>
                <w:rFonts w:ascii="Arial" w:hAnsi="Arial" w:cs="Arial"/>
                <w:sz w:val="24"/>
                <w:szCs w:val="24"/>
              </w:rPr>
              <w:t>1</w:t>
            </w:r>
          </w:p>
        </w:tc>
      </w:tr>
      <w:tr w:rsidR="00F16E5C" w:rsidRPr="00263469" w:rsidTr="00263469">
        <w:trPr>
          <w:gridAfter w:val="1"/>
          <w:wAfter w:w="236" w:type="dxa"/>
          <w:trHeight w:val="300"/>
        </w:trPr>
        <w:tc>
          <w:tcPr>
            <w:tcW w:w="1005" w:type="dxa"/>
            <w:tcBorders>
              <w:top w:val="nil"/>
              <w:left w:val="single" w:sz="4" w:space="0" w:color="auto"/>
              <w:bottom w:val="single" w:sz="4" w:space="0" w:color="auto"/>
              <w:right w:val="single" w:sz="4" w:space="0" w:color="auto"/>
            </w:tcBorders>
            <w:vAlign w:val="center"/>
          </w:tcPr>
          <w:p w:rsidR="00F16E5C" w:rsidRPr="00263469" w:rsidRDefault="00F16E5C" w:rsidP="00263469">
            <w:pPr>
              <w:spacing w:after="0" w:line="360" w:lineRule="auto"/>
              <w:jc w:val="right"/>
              <w:rPr>
                <w:rFonts w:ascii="Arial" w:hAnsi="Arial" w:cs="Arial"/>
                <w:sz w:val="24"/>
                <w:szCs w:val="24"/>
              </w:rPr>
            </w:pPr>
            <w:r w:rsidRPr="00263469">
              <w:rPr>
                <w:rFonts w:ascii="Arial" w:hAnsi="Arial" w:cs="Arial"/>
                <w:sz w:val="24"/>
                <w:szCs w:val="24"/>
              </w:rPr>
              <w:t>3</w:t>
            </w:r>
          </w:p>
        </w:tc>
        <w:tc>
          <w:tcPr>
            <w:tcW w:w="3405" w:type="dxa"/>
            <w:tcBorders>
              <w:top w:val="nil"/>
              <w:left w:val="single" w:sz="4" w:space="0" w:color="auto"/>
              <w:bottom w:val="single" w:sz="4" w:space="0" w:color="auto"/>
              <w:right w:val="single" w:sz="4" w:space="0" w:color="auto"/>
            </w:tcBorders>
            <w:shd w:val="clear" w:color="auto" w:fill="auto"/>
            <w:noWrap/>
            <w:vAlign w:val="center"/>
            <w:hideMark/>
          </w:tcPr>
          <w:p w:rsidR="00F16E5C" w:rsidRPr="00263469" w:rsidRDefault="00F16E5C" w:rsidP="00263469">
            <w:pPr>
              <w:spacing w:after="0" w:line="360" w:lineRule="auto"/>
              <w:rPr>
                <w:rFonts w:ascii="Arial" w:hAnsi="Arial" w:cs="Arial"/>
                <w:sz w:val="24"/>
                <w:szCs w:val="24"/>
              </w:rPr>
            </w:pPr>
            <w:r w:rsidRPr="00263469">
              <w:rPr>
                <w:rFonts w:ascii="Arial" w:hAnsi="Arial" w:cs="Arial"/>
                <w:sz w:val="24"/>
                <w:szCs w:val="24"/>
              </w:rPr>
              <w:t>Bihar</w:t>
            </w:r>
          </w:p>
        </w:tc>
        <w:tc>
          <w:tcPr>
            <w:tcW w:w="4110" w:type="dxa"/>
            <w:tcBorders>
              <w:top w:val="nil"/>
              <w:left w:val="nil"/>
              <w:bottom w:val="single" w:sz="4" w:space="0" w:color="auto"/>
              <w:right w:val="single" w:sz="4" w:space="0" w:color="auto"/>
            </w:tcBorders>
            <w:shd w:val="clear" w:color="auto" w:fill="auto"/>
            <w:noWrap/>
            <w:vAlign w:val="center"/>
            <w:hideMark/>
          </w:tcPr>
          <w:p w:rsidR="00F16E5C" w:rsidRPr="00263469" w:rsidRDefault="00F16E5C" w:rsidP="00263469">
            <w:pPr>
              <w:spacing w:after="0" w:line="360" w:lineRule="auto"/>
              <w:jc w:val="right"/>
              <w:rPr>
                <w:rFonts w:ascii="Arial" w:hAnsi="Arial" w:cs="Arial"/>
                <w:sz w:val="24"/>
                <w:szCs w:val="24"/>
              </w:rPr>
            </w:pPr>
            <w:r w:rsidRPr="00263469">
              <w:rPr>
                <w:rFonts w:ascii="Arial" w:hAnsi="Arial" w:cs="Arial"/>
                <w:sz w:val="24"/>
                <w:szCs w:val="24"/>
              </w:rPr>
              <w:t>8</w:t>
            </w:r>
          </w:p>
        </w:tc>
      </w:tr>
      <w:tr w:rsidR="00F16E5C" w:rsidRPr="00263469" w:rsidTr="00263469">
        <w:trPr>
          <w:gridAfter w:val="1"/>
          <w:wAfter w:w="236" w:type="dxa"/>
          <w:trHeight w:val="300"/>
        </w:trPr>
        <w:tc>
          <w:tcPr>
            <w:tcW w:w="1005" w:type="dxa"/>
            <w:tcBorders>
              <w:top w:val="nil"/>
              <w:left w:val="single" w:sz="4" w:space="0" w:color="auto"/>
              <w:bottom w:val="single" w:sz="4" w:space="0" w:color="auto"/>
              <w:right w:val="single" w:sz="4" w:space="0" w:color="auto"/>
            </w:tcBorders>
            <w:vAlign w:val="center"/>
          </w:tcPr>
          <w:p w:rsidR="00F16E5C" w:rsidRPr="00263469" w:rsidRDefault="00F16E5C" w:rsidP="00263469">
            <w:pPr>
              <w:spacing w:after="0" w:line="360" w:lineRule="auto"/>
              <w:jc w:val="right"/>
              <w:rPr>
                <w:rFonts w:ascii="Arial" w:hAnsi="Arial" w:cs="Arial"/>
                <w:sz w:val="24"/>
                <w:szCs w:val="24"/>
              </w:rPr>
            </w:pPr>
            <w:r w:rsidRPr="00263469">
              <w:rPr>
                <w:rFonts w:ascii="Arial" w:hAnsi="Arial" w:cs="Arial"/>
                <w:sz w:val="24"/>
                <w:szCs w:val="24"/>
              </w:rPr>
              <w:t>4</w:t>
            </w:r>
          </w:p>
        </w:tc>
        <w:tc>
          <w:tcPr>
            <w:tcW w:w="3405" w:type="dxa"/>
            <w:tcBorders>
              <w:top w:val="nil"/>
              <w:left w:val="single" w:sz="4" w:space="0" w:color="auto"/>
              <w:bottom w:val="single" w:sz="4" w:space="0" w:color="auto"/>
              <w:right w:val="single" w:sz="4" w:space="0" w:color="auto"/>
            </w:tcBorders>
            <w:shd w:val="clear" w:color="auto" w:fill="auto"/>
            <w:noWrap/>
            <w:vAlign w:val="center"/>
            <w:hideMark/>
          </w:tcPr>
          <w:p w:rsidR="00F16E5C" w:rsidRPr="00263469" w:rsidRDefault="00F16E5C" w:rsidP="00263469">
            <w:pPr>
              <w:spacing w:after="0" w:line="360" w:lineRule="auto"/>
              <w:rPr>
                <w:rFonts w:ascii="Arial" w:hAnsi="Arial" w:cs="Arial"/>
                <w:sz w:val="24"/>
                <w:szCs w:val="24"/>
              </w:rPr>
            </w:pPr>
            <w:r w:rsidRPr="00263469">
              <w:rPr>
                <w:rFonts w:ascii="Arial" w:hAnsi="Arial" w:cs="Arial"/>
                <w:sz w:val="24"/>
                <w:szCs w:val="24"/>
              </w:rPr>
              <w:t>Chhattisgarh</w:t>
            </w:r>
          </w:p>
        </w:tc>
        <w:tc>
          <w:tcPr>
            <w:tcW w:w="4110" w:type="dxa"/>
            <w:tcBorders>
              <w:top w:val="nil"/>
              <w:left w:val="nil"/>
              <w:bottom w:val="single" w:sz="4" w:space="0" w:color="auto"/>
              <w:right w:val="single" w:sz="4" w:space="0" w:color="auto"/>
            </w:tcBorders>
            <w:shd w:val="clear" w:color="auto" w:fill="auto"/>
            <w:noWrap/>
            <w:vAlign w:val="center"/>
            <w:hideMark/>
          </w:tcPr>
          <w:p w:rsidR="00F16E5C" w:rsidRPr="00263469" w:rsidRDefault="00F16E5C" w:rsidP="00263469">
            <w:pPr>
              <w:spacing w:after="0" w:line="360" w:lineRule="auto"/>
              <w:jc w:val="right"/>
              <w:rPr>
                <w:rFonts w:ascii="Arial" w:hAnsi="Arial" w:cs="Arial"/>
                <w:sz w:val="24"/>
                <w:szCs w:val="24"/>
              </w:rPr>
            </w:pPr>
            <w:r w:rsidRPr="00263469">
              <w:rPr>
                <w:rFonts w:ascii="Arial" w:hAnsi="Arial" w:cs="Arial"/>
                <w:sz w:val="24"/>
                <w:szCs w:val="24"/>
              </w:rPr>
              <w:t>1</w:t>
            </w:r>
          </w:p>
        </w:tc>
      </w:tr>
      <w:tr w:rsidR="00F16E5C" w:rsidRPr="00263469" w:rsidTr="00263469">
        <w:trPr>
          <w:gridAfter w:val="1"/>
          <w:wAfter w:w="236" w:type="dxa"/>
          <w:trHeight w:val="300"/>
        </w:trPr>
        <w:tc>
          <w:tcPr>
            <w:tcW w:w="1005" w:type="dxa"/>
            <w:tcBorders>
              <w:top w:val="nil"/>
              <w:left w:val="single" w:sz="4" w:space="0" w:color="auto"/>
              <w:bottom w:val="single" w:sz="4" w:space="0" w:color="auto"/>
              <w:right w:val="single" w:sz="4" w:space="0" w:color="auto"/>
            </w:tcBorders>
            <w:vAlign w:val="center"/>
          </w:tcPr>
          <w:p w:rsidR="00F16E5C" w:rsidRPr="00263469" w:rsidRDefault="00F16E5C" w:rsidP="00263469">
            <w:pPr>
              <w:spacing w:after="0" w:line="360" w:lineRule="auto"/>
              <w:jc w:val="right"/>
              <w:rPr>
                <w:rFonts w:ascii="Arial" w:hAnsi="Arial" w:cs="Arial"/>
                <w:sz w:val="24"/>
                <w:szCs w:val="24"/>
              </w:rPr>
            </w:pPr>
            <w:r w:rsidRPr="00263469">
              <w:rPr>
                <w:rFonts w:ascii="Arial" w:hAnsi="Arial" w:cs="Arial"/>
                <w:sz w:val="24"/>
                <w:szCs w:val="24"/>
              </w:rPr>
              <w:t>5</w:t>
            </w:r>
          </w:p>
        </w:tc>
        <w:tc>
          <w:tcPr>
            <w:tcW w:w="3405" w:type="dxa"/>
            <w:tcBorders>
              <w:top w:val="nil"/>
              <w:left w:val="single" w:sz="4" w:space="0" w:color="auto"/>
              <w:bottom w:val="single" w:sz="4" w:space="0" w:color="auto"/>
              <w:right w:val="single" w:sz="4" w:space="0" w:color="auto"/>
            </w:tcBorders>
            <w:shd w:val="clear" w:color="auto" w:fill="auto"/>
            <w:noWrap/>
            <w:vAlign w:val="center"/>
            <w:hideMark/>
          </w:tcPr>
          <w:p w:rsidR="00F16E5C" w:rsidRPr="00263469" w:rsidRDefault="00F16E5C" w:rsidP="00263469">
            <w:pPr>
              <w:spacing w:after="0" w:line="360" w:lineRule="auto"/>
              <w:rPr>
                <w:rFonts w:ascii="Arial" w:hAnsi="Arial" w:cs="Arial"/>
                <w:sz w:val="24"/>
                <w:szCs w:val="24"/>
              </w:rPr>
            </w:pPr>
            <w:r w:rsidRPr="00263469">
              <w:rPr>
                <w:rFonts w:ascii="Arial" w:hAnsi="Arial" w:cs="Arial"/>
                <w:sz w:val="24"/>
                <w:szCs w:val="24"/>
              </w:rPr>
              <w:t>Goa</w:t>
            </w:r>
          </w:p>
        </w:tc>
        <w:tc>
          <w:tcPr>
            <w:tcW w:w="4110" w:type="dxa"/>
            <w:tcBorders>
              <w:top w:val="nil"/>
              <w:left w:val="nil"/>
              <w:bottom w:val="single" w:sz="4" w:space="0" w:color="auto"/>
              <w:right w:val="single" w:sz="4" w:space="0" w:color="auto"/>
            </w:tcBorders>
            <w:shd w:val="clear" w:color="auto" w:fill="auto"/>
            <w:noWrap/>
            <w:vAlign w:val="center"/>
            <w:hideMark/>
          </w:tcPr>
          <w:p w:rsidR="00F16E5C" w:rsidRPr="00263469" w:rsidRDefault="00F16E5C" w:rsidP="00263469">
            <w:pPr>
              <w:spacing w:after="0" w:line="360" w:lineRule="auto"/>
              <w:jc w:val="right"/>
              <w:rPr>
                <w:rFonts w:ascii="Arial" w:hAnsi="Arial" w:cs="Arial"/>
                <w:sz w:val="24"/>
                <w:szCs w:val="24"/>
              </w:rPr>
            </w:pPr>
            <w:r w:rsidRPr="00263469">
              <w:rPr>
                <w:rFonts w:ascii="Arial" w:hAnsi="Arial" w:cs="Arial"/>
                <w:sz w:val="24"/>
                <w:szCs w:val="24"/>
              </w:rPr>
              <w:t>1</w:t>
            </w:r>
          </w:p>
        </w:tc>
      </w:tr>
      <w:tr w:rsidR="00F16E5C" w:rsidRPr="00263469" w:rsidTr="00263469">
        <w:trPr>
          <w:gridAfter w:val="1"/>
          <w:wAfter w:w="236" w:type="dxa"/>
          <w:trHeight w:val="300"/>
        </w:trPr>
        <w:tc>
          <w:tcPr>
            <w:tcW w:w="1005" w:type="dxa"/>
            <w:tcBorders>
              <w:top w:val="nil"/>
              <w:left w:val="single" w:sz="4" w:space="0" w:color="auto"/>
              <w:bottom w:val="single" w:sz="4" w:space="0" w:color="auto"/>
              <w:right w:val="single" w:sz="4" w:space="0" w:color="auto"/>
            </w:tcBorders>
            <w:vAlign w:val="center"/>
          </w:tcPr>
          <w:p w:rsidR="00F16E5C" w:rsidRPr="00263469" w:rsidRDefault="00F16E5C" w:rsidP="00263469">
            <w:pPr>
              <w:spacing w:after="0" w:line="360" w:lineRule="auto"/>
              <w:jc w:val="right"/>
              <w:rPr>
                <w:rFonts w:ascii="Arial" w:hAnsi="Arial" w:cs="Arial"/>
                <w:sz w:val="24"/>
                <w:szCs w:val="24"/>
              </w:rPr>
            </w:pPr>
            <w:r w:rsidRPr="00263469">
              <w:rPr>
                <w:rFonts w:ascii="Arial" w:hAnsi="Arial" w:cs="Arial"/>
                <w:sz w:val="24"/>
                <w:szCs w:val="24"/>
              </w:rPr>
              <w:t>6</w:t>
            </w:r>
          </w:p>
        </w:tc>
        <w:tc>
          <w:tcPr>
            <w:tcW w:w="3405" w:type="dxa"/>
            <w:tcBorders>
              <w:top w:val="nil"/>
              <w:left w:val="single" w:sz="4" w:space="0" w:color="auto"/>
              <w:bottom w:val="single" w:sz="4" w:space="0" w:color="auto"/>
              <w:right w:val="single" w:sz="4" w:space="0" w:color="auto"/>
            </w:tcBorders>
            <w:shd w:val="clear" w:color="auto" w:fill="auto"/>
            <w:noWrap/>
            <w:vAlign w:val="center"/>
            <w:hideMark/>
          </w:tcPr>
          <w:p w:rsidR="00F16E5C" w:rsidRPr="00263469" w:rsidRDefault="00F16E5C" w:rsidP="00263469">
            <w:pPr>
              <w:spacing w:after="0" w:line="360" w:lineRule="auto"/>
              <w:rPr>
                <w:rFonts w:ascii="Arial" w:hAnsi="Arial" w:cs="Arial"/>
                <w:sz w:val="24"/>
                <w:szCs w:val="24"/>
              </w:rPr>
            </w:pPr>
            <w:r w:rsidRPr="00263469">
              <w:rPr>
                <w:rFonts w:ascii="Arial" w:hAnsi="Arial" w:cs="Arial"/>
                <w:sz w:val="24"/>
                <w:szCs w:val="24"/>
              </w:rPr>
              <w:t>Gujarat</w:t>
            </w:r>
          </w:p>
        </w:tc>
        <w:tc>
          <w:tcPr>
            <w:tcW w:w="4110" w:type="dxa"/>
            <w:tcBorders>
              <w:top w:val="nil"/>
              <w:left w:val="nil"/>
              <w:bottom w:val="single" w:sz="4" w:space="0" w:color="auto"/>
              <w:right w:val="single" w:sz="4" w:space="0" w:color="auto"/>
            </w:tcBorders>
            <w:shd w:val="clear" w:color="auto" w:fill="auto"/>
            <w:noWrap/>
            <w:vAlign w:val="center"/>
            <w:hideMark/>
          </w:tcPr>
          <w:p w:rsidR="00F16E5C" w:rsidRPr="00263469" w:rsidRDefault="00F16E5C" w:rsidP="00263469">
            <w:pPr>
              <w:spacing w:after="0" w:line="360" w:lineRule="auto"/>
              <w:jc w:val="right"/>
              <w:rPr>
                <w:rFonts w:ascii="Arial" w:hAnsi="Arial" w:cs="Arial"/>
                <w:sz w:val="24"/>
                <w:szCs w:val="24"/>
              </w:rPr>
            </w:pPr>
            <w:r w:rsidRPr="00263469">
              <w:rPr>
                <w:rFonts w:ascii="Arial" w:hAnsi="Arial" w:cs="Arial"/>
                <w:sz w:val="24"/>
                <w:szCs w:val="24"/>
              </w:rPr>
              <w:t>17</w:t>
            </w:r>
          </w:p>
        </w:tc>
      </w:tr>
      <w:tr w:rsidR="00F16E5C" w:rsidRPr="00263469" w:rsidTr="00263469">
        <w:trPr>
          <w:gridAfter w:val="1"/>
          <w:wAfter w:w="236" w:type="dxa"/>
          <w:trHeight w:val="300"/>
        </w:trPr>
        <w:tc>
          <w:tcPr>
            <w:tcW w:w="1005" w:type="dxa"/>
            <w:tcBorders>
              <w:top w:val="nil"/>
              <w:left w:val="single" w:sz="4" w:space="0" w:color="auto"/>
              <w:bottom w:val="single" w:sz="4" w:space="0" w:color="auto"/>
              <w:right w:val="single" w:sz="4" w:space="0" w:color="auto"/>
            </w:tcBorders>
            <w:vAlign w:val="center"/>
          </w:tcPr>
          <w:p w:rsidR="00F16E5C" w:rsidRPr="00263469" w:rsidRDefault="00F16E5C" w:rsidP="00263469">
            <w:pPr>
              <w:spacing w:after="0" w:line="360" w:lineRule="auto"/>
              <w:jc w:val="right"/>
              <w:rPr>
                <w:rFonts w:ascii="Arial" w:hAnsi="Arial" w:cs="Arial"/>
                <w:sz w:val="24"/>
                <w:szCs w:val="24"/>
              </w:rPr>
            </w:pPr>
            <w:r w:rsidRPr="00263469">
              <w:rPr>
                <w:rFonts w:ascii="Arial" w:hAnsi="Arial" w:cs="Arial"/>
                <w:sz w:val="24"/>
                <w:szCs w:val="24"/>
              </w:rPr>
              <w:t>7</w:t>
            </w:r>
          </w:p>
        </w:tc>
        <w:tc>
          <w:tcPr>
            <w:tcW w:w="3405" w:type="dxa"/>
            <w:tcBorders>
              <w:top w:val="nil"/>
              <w:left w:val="single" w:sz="4" w:space="0" w:color="auto"/>
              <w:bottom w:val="single" w:sz="4" w:space="0" w:color="auto"/>
              <w:right w:val="single" w:sz="4" w:space="0" w:color="auto"/>
            </w:tcBorders>
            <w:shd w:val="clear" w:color="auto" w:fill="auto"/>
            <w:noWrap/>
            <w:vAlign w:val="center"/>
            <w:hideMark/>
          </w:tcPr>
          <w:p w:rsidR="00F16E5C" w:rsidRPr="00263469" w:rsidRDefault="00F16E5C" w:rsidP="00263469">
            <w:pPr>
              <w:spacing w:after="0" w:line="360" w:lineRule="auto"/>
              <w:rPr>
                <w:rFonts w:ascii="Arial" w:hAnsi="Arial" w:cs="Arial"/>
                <w:sz w:val="24"/>
                <w:szCs w:val="24"/>
              </w:rPr>
            </w:pPr>
            <w:r w:rsidRPr="00263469">
              <w:rPr>
                <w:rFonts w:ascii="Arial" w:hAnsi="Arial" w:cs="Arial"/>
                <w:sz w:val="24"/>
                <w:szCs w:val="24"/>
              </w:rPr>
              <w:t>Haryana</w:t>
            </w:r>
          </w:p>
        </w:tc>
        <w:tc>
          <w:tcPr>
            <w:tcW w:w="4110" w:type="dxa"/>
            <w:tcBorders>
              <w:top w:val="nil"/>
              <w:left w:val="nil"/>
              <w:bottom w:val="single" w:sz="4" w:space="0" w:color="auto"/>
              <w:right w:val="single" w:sz="4" w:space="0" w:color="auto"/>
            </w:tcBorders>
            <w:shd w:val="clear" w:color="auto" w:fill="auto"/>
            <w:noWrap/>
            <w:vAlign w:val="center"/>
            <w:hideMark/>
          </w:tcPr>
          <w:p w:rsidR="00F16E5C" w:rsidRPr="00263469" w:rsidRDefault="00F16E5C" w:rsidP="00263469">
            <w:pPr>
              <w:spacing w:after="0" w:line="360" w:lineRule="auto"/>
              <w:jc w:val="right"/>
              <w:rPr>
                <w:rFonts w:ascii="Arial" w:hAnsi="Arial" w:cs="Arial"/>
                <w:sz w:val="24"/>
                <w:szCs w:val="24"/>
              </w:rPr>
            </w:pPr>
            <w:r w:rsidRPr="00263469">
              <w:rPr>
                <w:rFonts w:ascii="Arial" w:hAnsi="Arial" w:cs="Arial"/>
                <w:sz w:val="24"/>
                <w:szCs w:val="24"/>
              </w:rPr>
              <w:t>6</w:t>
            </w:r>
          </w:p>
        </w:tc>
      </w:tr>
      <w:tr w:rsidR="00F16E5C" w:rsidRPr="00263469" w:rsidTr="00263469">
        <w:trPr>
          <w:gridAfter w:val="1"/>
          <w:wAfter w:w="236" w:type="dxa"/>
          <w:trHeight w:val="300"/>
        </w:trPr>
        <w:tc>
          <w:tcPr>
            <w:tcW w:w="1005" w:type="dxa"/>
            <w:tcBorders>
              <w:top w:val="nil"/>
              <w:left w:val="single" w:sz="4" w:space="0" w:color="auto"/>
              <w:bottom w:val="single" w:sz="4" w:space="0" w:color="auto"/>
              <w:right w:val="single" w:sz="4" w:space="0" w:color="auto"/>
            </w:tcBorders>
            <w:vAlign w:val="center"/>
          </w:tcPr>
          <w:p w:rsidR="00F16E5C" w:rsidRPr="00263469" w:rsidRDefault="00F16E5C" w:rsidP="00263469">
            <w:pPr>
              <w:spacing w:after="0" w:line="360" w:lineRule="auto"/>
              <w:jc w:val="right"/>
              <w:rPr>
                <w:rFonts w:ascii="Arial" w:hAnsi="Arial" w:cs="Arial"/>
                <w:sz w:val="24"/>
                <w:szCs w:val="24"/>
              </w:rPr>
            </w:pPr>
            <w:r w:rsidRPr="00263469">
              <w:rPr>
                <w:rFonts w:ascii="Arial" w:hAnsi="Arial" w:cs="Arial"/>
                <w:sz w:val="24"/>
                <w:szCs w:val="24"/>
              </w:rPr>
              <w:t>8</w:t>
            </w:r>
          </w:p>
        </w:tc>
        <w:tc>
          <w:tcPr>
            <w:tcW w:w="3405" w:type="dxa"/>
            <w:tcBorders>
              <w:top w:val="nil"/>
              <w:left w:val="single" w:sz="4" w:space="0" w:color="auto"/>
              <w:bottom w:val="single" w:sz="4" w:space="0" w:color="auto"/>
              <w:right w:val="single" w:sz="4" w:space="0" w:color="auto"/>
            </w:tcBorders>
            <w:shd w:val="clear" w:color="auto" w:fill="auto"/>
            <w:noWrap/>
            <w:vAlign w:val="center"/>
            <w:hideMark/>
          </w:tcPr>
          <w:p w:rsidR="00F16E5C" w:rsidRPr="00263469" w:rsidRDefault="00F16E5C" w:rsidP="00263469">
            <w:pPr>
              <w:spacing w:after="0" w:line="360" w:lineRule="auto"/>
              <w:rPr>
                <w:rFonts w:ascii="Arial" w:hAnsi="Arial" w:cs="Arial"/>
                <w:sz w:val="24"/>
                <w:szCs w:val="24"/>
              </w:rPr>
            </w:pPr>
            <w:r w:rsidRPr="00263469">
              <w:rPr>
                <w:rFonts w:ascii="Arial" w:hAnsi="Arial" w:cs="Arial"/>
                <w:sz w:val="24"/>
                <w:szCs w:val="24"/>
              </w:rPr>
              <w:t>Himachal Pradesh</w:t>
            </w:r>
          </w:p>
        </w:tc>
        <w:tc>
          <w:tcPr>
            <w:tcW w:w="4110" w:type="dxa"/>
            <w:tcBorders>
              <w:top w:val="nil"/>
              <w:left w:val="nil"/>
              <w:bottom w:val="single" w:sz="4" w:space="0" w:color="auto"/>
              <w:right w:val="single" w:sz="4" w:space="0" w:color="auto"/>
            </w:tcBorders>
            <w:shd w:val="clear" w:color="auto" w:fill="auto"/>
            <w:noWrap/>
            <w:vAlign w:val="center"/>
            <w:hideMark/>
          </w:tcPr>
          <w:p w:rsidR="00F16E5C" w:rsidRPr="00263469" w:rsidRDefault="00F16E5C" w:rsidP="00263469">
            <w:pPr>
              <w:spacing w:after="0" w:line="360" w:lineRule="auto"/>
              <w:jc w:val="right"/>
              <w:rPr>
                <w:rFonts w:ascii="Arial" w:hAnsi="Arial" w:cs="Arial"/>
                <w:sz w:val="24"/>
                <w:szCs w:val="24"/>
              </w:rPr>
            </w:pPr>
            <w:r w:rsidRPr="00263469">
              <w:rPr>
                <w:rFonts w:ascii="Arial" w:hAnsi="Arial" w:cs="Arial"/>
                <w:sz w:val="24"/>
                <w:szCs w:val="24"/>
              </w:rPr>
              <w:t>3</w:t>
            </w:r>
          </w:p>
        </w:tc>
      </w:tr>
      <w:tr w:rsidR="00F16E5C" w:rsidRPr="00263469" w:rsidTr="00263469">
        <w:trPr>
          <w:gridAfter w:val="1"/>
          <w:wAfter w:w="236" w:type="dxa"/>
          <w:trHeight w:val="300"/>
        </w:trPr>
        <w:tc>
          <w:tcPr>
            <w:tcW w:w="1005" w:type="dxa"/>
            <w:tcBorders>
              <w:top w:val="nil"/>
              <w:left w:val="single" w:sz="4" w:space="0" w:color="auto"/>
              <w:bottom w:val="single" w:sz="4" w:space="0" w:color="auto"/>
              <w:right w:val="single" w:sz="4" w:space="0" w:color="auto"/>
            </w:tcBorders>
            <w:vAlign w:val="center"/>
          </w:tcPr>
          <w:p w:rsidR="00F16E5C" w:rsidRPr="00263469" w:rsidRDefault="00F16E5C" w:rsidP="00263469">
            <w:pPr>
              <w:spacing w:after="0" w:line="360" w:lineRule="auto"/>
              <w:jc w:val="right"/>
              <w:rPr>
                <w:rFonts w:ascii="Arial" w:hAnsi="Arial" w:cs="Arial"/>
                <w:sz w:val="24"/>
                <w:szCs w:val="24"/>
              </w:rPr>
            </w:pPr>
            <w:r w:rsidRPr="00263469">
              <w:rPr>
                <w:rFonts w:ascii="Arial" w:hAnsi="Arial" w:cs="Arial"/>
                <w:sz w:val="24"/>
                <w:szCs w:val="24"/>
              </w:rPr>
              <w:t>9</w:t>
            </w:r>
          </w:p>
        </w:tc>
        <w:tc>
          <w:tcPr>
            <w:tcW w:w="3405" w:type="dxa"/>
            <w:tcBorders>
              <w:top w:val="nil"/>
              <w:left w:val="single" w:sz="4" w:space="0" w:color="auto"/>
              <w:bottom w:val="single" w:sz="4" w:space="0" w:color="auto"/>
              <w:right w:val="single" w:sz="4" w:space="0" w:color="auto"/>
            </w:tcBorders>
            <w:shd w:val="clear" w:color="auto" w:fill="auto"/>
            <w:noWrap/>
            <w:vAlign w:val="center"/>
            <w:hideMark/>
          </w:tcPr>
          <w:p w:rsidR="00F16E5C" w:rsidRPr="00263469" w:rsidRDefault="00F16E5C" w:rsidP="00263469">
            <w:pPr>
              <w:spacing w:after="0" w:line="360" w:lineRule="auto"/>
              <w:rPr>
                <w:rFonts w:ascii="Arial" w:hAnsi="Arial" w:cs="Arial"/>
                <w:sz w:val="24"/>
                <w:szCs w:val="24"/>
              </w:rPr>
            </w:pPr>
            <w:r w:rsidRPr="00263469">
              <w:rPr>
                <w:rFonts w:ascii="Arial" w:hAnsi="Arial" w:cs="Arial"/>
                <w:sz w:val="24"/>
                <w:szCs w:val="24"/>
              </w:rPr>
              <w:t>Jharkhand</w:t>
            </w:r>
          </w:p>
        </w:tc>
        <w:tc>
          <w:tcPr>
            <w:tcW w:w="4110" w:type="dxa"/>
            <w:tcBorders>
              <w:top w:val="nil"/>
              <w:left w:val="nil"/>
              <w:bottom w:val="single" w:sz="4" w:space="0" w:color="auto"/>
              <w:right w:val="single" w:sz="4" w:space="0" w:color="auto"/>
            </w:tcBorders>
            <w:shd w:val="clear" w:color="auto" w:fill="auto"/>
            <w:noWrap/>
            <w:vAlign w:val="center"/>
            <w:hideMark/>
          </w:tcPr>
          <w:p w:rsidR="00F16E5C" w:rsidRPr="00263469" w:rsidRDefault="00F16E5C" w:rsidP="00263469">
            <w:pPr>
              <w:spacing w:after="0" w:line="360" w:lineRule="auto"/>
              <w:jc w:val="right"/>
              <w:rPr>
                <w:rFonts w:ascii="Arial" w:hAnsi="Arial" w:cs="Arial"/>
                <w:sz w:val="24"/>
                <w:szCs w:val="24"/>
              </w:rPr>
            </w:pPr>
            <w:r w:rsidRPr="00263469">
              <w:rPr>
                <w:rFonts w:ascii="Arial" w:hAnsi="Arial" w:cs="Arial"/>
                <w:sz w:val="24"/>
                <w:szCs w:val="24"/>
              </w:rPr>
              <w:t>2</w:t>
            </w:r>
          </w:p>
        </w:tc>
      </w:tr>
      <w:tr w:rsidR="00F16E5C" w:rsidRPr="00263469" w:rsidTr="00263469">
        <w:trPr>
          <w:gridAfter w:val="1"/>
          <w:wAfter w:w="236" w:type="dxa"/>
          <w:trHeight w:val="300"/>
        </w:trPr>
        <w:tc>
          <w:tcPr>
            <w:tcW w:w="1005" w:type="dxa"/>
            <w:tcBorders>
              <w:top w:val="nil"/>
              <w:left w:val="single" w:sz="4" w:space="0" w:color="auto"/>
              <w:bottom w:val="single" w:sz="4" w:space="0" w:color="auto"/>
              <w:right w:val="single" w:sz="4" w:space="0" w:color="auto"/>
            </w:tcBorders>
            <w:vAlign w:val="center"/>
          </w:tcPr>
          <w:p w:rsidR="00F16E5C" w:rsidRPr="00263469" w:rsidRDefault="00F16E5C" w:rsidP="00263469">
            <w:pPr>
              <w:spacing w:after="0" w:line="360" w:lineRule="auto"/>
              <w:jc w:val="right"/>
              <w:rPr>
                <w:rFonts w:ascii="Arial" w:hAnsi="Arial" w:cs="Arial"/>
                <w:sz w:val="24"/>
                <w:szCs w:val="24"/>
              </w:rPr>
            </w:pPr>
            <w:r w:rsidRPr="00263469">
              <w:rPr>
                <w:rFonts w:ascii="Arial" w:hAnsi="Arial" w:cs="Arial"/>
                <w:sz w:val="24"/>
                <w:szCs w:val="24"/>
              </w:rPr>
              <w:t>10</w:t>
            </w:r>
          </w:p>
        </w:tc>
        <w:tc>
          <w:tcPr>
            <w:tcW w:w="3405" w:type="dxa"/>
            <w:tcBorders>
              <w:top w:val="nil"/>
              <w:left w:val="single" w:sz="4" w:space="0" w:color="auto"/>
              <w:bottom w:val="single" w:sz="4" w:space="0" w:color="auto"/>
              <w:right w:val="single" w:sz="4" w:space="0" w:color="auto"/>
            </w:tcBorders>
            <w:shd w:val="clear" w:color="auto" w:fill="auto"/>
            <w:noWrap/>
            <w:vAlign w:val="center"/>
            <w:hideMark/>
          </w:tcPr>
          <w:p w:rsidR="00F16E5C" w:rsidRPr="00263469" w:rsidRDefault="00F16E5C" w:rsidP="00263469">
            <w:pPr>
              <w:spacing w:after="0" w:line="360" w:lineRule="auto"/>
              <w:rPr>
                <w:rFonts w:ascii="Arial" w:hAnsi="Arial" w:cs="Arial"/>
                <w:sz w:val="24"/>
                <w:szCs w:val="24"/>
              </w:rPr>
            </w:pPr>
            <w:r w:rsidRPr="00263469">
              <w:rPr>
                <w:rFonts w:ascii="Arial" w:hAnsi="Arial" w:cs="Arial"/>
                <w:sz w:val="24"/>
                <w:szCs w:val="24"/>
              </w:rPr>
              <w:t>Karnataka</w:t>
            </w:r>
          </w:p>
        </w:tc>
        <w:tc>
          <w:tcPr>
            <w:tcW w:w="4110" w:type="dxa"/>
            <w:tcBorders>
              <w:top w:val="nil"/>
              <w:left w:val="nil"/>
              <w:bottom w:val="single" w:sz="4" w:space="0" w:color="auto"/>
              <w:right w:val="single" w:sz="4" w:space="0" w:color="auto"/>
            </w:tcBorders>
            <w:shd w:val="clear" w:color="auto" w:fill="auto"/>
            <w:noWrap/>
            <w:vAlign w:val="center"/>
            <w:hideMark/>
          </w:tcPr>
          <w:p w:rsidR="00F16E5C" w:rsidRPr="00263469" w:rsidRDefault="00F16E5C" w:rsidP="00263469">
            <w:pPr>
              <w:spacing w:after="0" w:line="360" w:lineRule="auto"/>
              <w:jc w:val="right"/>
              <w:rPr>
                <w:rFonts w:ascii="Arial" w:hAnsi="Arial" w:cs="Arial"/>
                <w:sz w:val="24"/>
                <w:szCs w:val="24"/>
              </w:rPr>
            </w:pPr>
            <w:r w:rsidRPr="00263469">
              <w:rPr>
                <w:rFonts w:ascii="Arial" w:hAnsi="Arial" w:cs="Arial"/>
                <w:sz w:val="24"/>
                <w:szCs w:val="24"/>
              </w:rPr>
              <w:t>13</w:t>
            </w:r>
          </w:p>
        </w:tc>
      </w:tr>
      <w:tr w:rsidR="00F16E5C" w:rsidRPr="00263469" w:rsidTr="00263469">
        <w:trPr>
          <w:gridAfter w:val="1"/>
          <w:wAfter w:w="236" w:type="dxa"/>
          <w:trHeight w:val="300"/>
        </w:trPr>
        <w:tc>
          <w:tcPr>
            <w:tcW w:w="1005" w:type="dxa"/>
            <w:tcBorders>
              <w:top w:val="nil"/>
              <w:left w:val="single" w:sz="4" w:space="0" w:color="auto"/>
              <w:bottom w:val="single" w:sz="4" w:space="0" w:color="auto"/>
              <w:right w:val="single" w:sz="4" w:space="0" w:color="auto"/>
            </w:tcBorders>
            <w:vAlign w:val="center"/>
          </w:tcPr>
          <w:p w:rsidR="00F16E5C" w:rsidRPr="00263469" w:rsidRDefault="00F16E5C" w:rsidP="00263469">
            <w:pPr>
              <w:spacing w:after="0" w:line="360" w:lineRule="auto"/>
              <w:jc w:val="right"/>
              <w:rPr>
                <w:rFonts w:ascii="Arial" w:hAnsi="Arial" w:cs="Arial"/>
                <w:sz w:val="24"/>
                <w:szCs w:val="24"/>
              </w:rPr>
            </w:pPr>
            <w:r w:rsidRPr="00263469">
              <w:rPr>
                <w:rFonts w:ascii="Arial" w:hAnsi="Arial" w:cs="Arial"/>
                <w:sz w:val="24"/>
                <w:szCs w:val="24"/>
              </w:rPr>
              <w:t>11</w:t>
            </w:r>
          </w:p>
        </w:tc>
        <w:tc>
          <w:tcPr>
            <w:tcW w:w="3405" w:type="dxa"/>
            <w:tcBorders>
              <w:top w:val="nil"/>
              <w:left w:val="single" w:sz="4" w:space="0" w:color="auto"/>
              <w:bottom w:val="single" w:sz="4" w:space="0" w:color="auto"/>
              <w:right w:val="single" w:sz="4" w:space="0" w:color="auto"/>
            </w:tcBorders>
            <w:shd w:val="clear" w:color="auto" w:fill="auto"/>
            <w:noWrap/>
            <w:vAlign w:val="center"/>
            <w:hideMark/>
          </w:tcPr>
          <w:p w:rsidR="00F16E5C" w:rsidRPr="00263469" w:rsidRDefault="00F16E5C" w:rsidP="00263469">
            <w:pPr>
              <w:spacing w:after="0" w:line="360" w:lineRule="auto"/>
              <w:rPr>
                <w:rFonts w:ascii="Arial" w:hAnsi="Arial" w:cs="Arial"/>
                <w:sz w:val="24"/>
                <w:szCs w:val="24"/>
              </w:rPr>
            </w:pPr>
            <w:r w:rsidRPr="00263469">
              <w:rPr>
                <w:rFonts w:ascii="Arial" w:hAnsi="Arial" w:cs="Arial"/>
                <w:sz w:val="24"/>
                <w:szCs w:val="24"/>
              </w:rPr>
              <w:t>Kerala</w:t>
            </w:r>
          </w:p>
        </w:tc>
        <w:tc>
          <w:tcPr>
            <w:tcW w:w="4110" w:type="dxa"/>
            <w:tcBorders>
              <w:top w:val="nil"/>
              <w:left w:val="nil"/>
              <w:bottom w:val="single" w:sz="4" w:space="0" w:color="auto"/>
              <w:right w:val="single" w:sz="4" w:space="0" w:color="auto"/>
            </w:tcBorders>
            <w:shd w:val="clear" w:color="auto" w:fill="auto"/>
            <w:noWrap/>
            <w:vAlign w:val="center"/>
            <w:hideMark/>
          </w:tcPr>
          <w:p w:rsidR="00F16E5C" w:rsidRPr="00263469" w:rsidRDefault="00F16E5C" w:rsidP="00263469">
            <w:pPr>
              <w:spacing w:after="0" w:line="360" w:lineRule="auto"/>
              <w:jc w:val="right"/>
              <w:rPr>
                <w:rFonts w:ascii="Arial" w:hAnsi="Arial" w:cs="Arial"/>
                <w:sz w:val="24"/>
                <w:szCs w:val="24"/>
              </w:rPr>
            </w:pPr>
            <w:r w:rsidRPr="00263469">
              <w:rPr>
                <w:rFonts w:ascii="Arial" w:hAnsi="Arial" w:cs="Arial"/>
                <w:sz w:val="24"/>
                <w:szCs w:val="24"/>
              </w:rPr>
              <w:t>3</w:t>
            </w:r>
          </w:p>
        </w:tc>
      </w:tr>
      <w:tr w:rsidR="00F16E5C" w:rsidRPr="00263469" w:rsidTr="00263469">
        <w:trPr>
          <w:gridAfter w:val="1"/>
          <w:wAfter w:w="236" w:type="dxa"/>
          <w:trHeight w:val="300"/>
        </w:trPr>
        <w:tc>
          <w:tcPr>
            <w:tcW w:w="1005" w:type="dxa"/>
            <w:tcBorders>
              <w:top w:val="nil"/>
              <w:left w:val="single" w:sz="4" w:space="0" w:color="auto"/>
              <w:bottom w:val="single" w:sz="4" w:space="0" w:color="auto"/>
              <w:right w:val="single" w:sz="4" w:space="0" w:color="auto"/>
            </w:tcBorders>
            <w:vAlign w:val="center"/>
          </w:tcPr>
          <w:p w:rsidR="00F16E5C" w:rsidRPr="00263469" w:rsidRDefault="00F16E5C" w:rsidP="00263469">
            <w:pPr>
              <w:spacing w:after="0" w:line="360" w:lineRule="auto"/>
              <w:jc w:val="right"/>
              <w:rPr>
                <w:rFonts w:ascii="Arial" w:hAnsi="Arial" w:cs="Arial"/>
                <w:sz w:val="24"/>
                <w:szCs w:val="24"/>
              </w:rPr>
            </w:pPr>
            <w:r w:rsidRPr="00263469">
              <w:rPr>
                <w:rFonts w:ascii="Arial" w:hAnsi="Arial" w:cs="Arial"/>
                <w:sz w:val="24"/>
                <w:szCs w:val="24"/>
              </w:rPr>
              <w:t>12</w:t>
            </w:r>
          </w:p>
        </w:tc>
        <w:tc>
          <w:tcPr>
            <w:tcW w:w="3405" w:type="dxa"/>
            <w:tcBorders>
              <w:top w:val="nil"/>
              <w:left w:val="single" w:sz="4" w:space="0" w:color="auto"/>
              <w:bottom w:val="single" w:sz="4" w:space="0" w:color="auto"/>
              <w:right w:val="single" w:sz="4" w:space="0" w:color="auto"/>
            </w:tcBorders>
            <w:shd w:val="clear" w:color="auto" w:fill="auto"/>
            <w:noWrap/>
            <w:vAlign w:val="center"/>
            <w:hideMark/>
          </w:tcPr>
          <w:p w:rsidR="00F16E5C" w:rsidRPr="00263469" w:rsidRDefault="00F16E5C" w:rsidP="00263469">
            <w:pPr>
              <w:spacing w:after="0" w:line="360" w:lineRule="auto"/>
              <w:rPr>
                <w:rFonts w:ascii="Arial" w:hAnsi="Arial" w:cs="Arial"/>
                <w:sz w:val="24"/>
                <w:szCs w:val="24"/>
              </w:rPr>
            </w:pPr>
            <w:r w:rsidRPr="00263469">
              <w:rPr>
                <w:rFonts w:ascii="Arial" w:hAnsi="Arial" w:cs="Arial"/>
                <w:sz w:val="24"/>
                <w:szCs w:val="24"/>
              </w:rPr>
              <w:t>Madhya Pradesh</w:t>
            </w:r>
          </w:p>
        </w:tc>
        <w:tc>
          <w:tcPr>
            <w:tcW w:w="4110" w:type="dxa"/>
            <w:tcBorders>
              <w:top w:val="nil"/>
              <w:left w:val="nil"/>
              <w:bottom w:val="single" w:sz="4" w:space="0" w:color="auto"/>
              <w:right w:val="single" w:sz="4" w:space="0" w:color="auto"/>
            </w:tcBorders>
            <w:shd w:val="clear" w:color="auto" w:fill="auto"/>
            <w:noWrap/>
            <w:vAlign w:val="center"/>
            <w:hideMark/>
          </w:tcPr>
          <w:p w:rsidR="00F16E5C" w:rsidRPr="00263469" w:rsidRDefault="00F16E5C" w:rsidP="00263469">
            <w:pPr>
              <w:spacing w:after="0" w:line="360" w:lineRule="auto"/>
              <w:jc w:val="right"/>
              <w:rPr>
                <w:rFonts w:ascii="Arial" w:hAnsi="Arial" w:cs="Arial"/>
                <w:sz w:val="24"/>
                <w:szCs w:val="24"/>
              </w:rPr>
            </w:pPr>
            <w:r w:rsidRPr="00263469">
              <w:rPr>
                <w:rFonts w:ascii="Arial" w:hAnsi="Arial" w:cs="Arial"/>
                <w:sz w:val="24"/>
                <w:szCs w:val="24"/>
              </w:rPr>
              <w:t>5</w:t>
            </w:r>
          </w:p>
        </w:tc>
      </w:tr>
      <w:tr w:rsidR="00F16E5C" w:rsidRPr="00263469" w:rsidTr="00263469">
        <w:trPr>
          <w:gridAfter w:val="1"/>
          <w:wAfter w:w="236" w:type="dxa"/>
          <w:trHeight w:val="300"/>
        </w:trPr>
        <w:tc>
          <w:tcPr>
            <w:tcW w:w="1005" w:type="dxa"/>
            <w:tcBorders>
              <w:top w:val="nil"/>
              <w:left w:val="single" w:sz="4" w:space="0" w:color="auto"/>
              <w:bottom w:val="single" w:sz="4" w:space="0" w:color="auto"/>
              <w:right w:val="single" w:sz="4" w:space="0" w:color="auto"/>
            </w:tcBorders>
            <w:vAlign w:val="center"/>
          </w:tcPr>
          <w:p w:rsidR="00F16E5C" w:rsidRPr="00263469" w:rsidRDefault="00F16E5C" w:rsidP="00263469">
            <w:pPr>
              <w:spacing w:after="0" w:line="360" w:lineRule="auto"/>
              <w:jc w:val="right"/>
              <w:rPr>
                <w:rFonts w:ascii="Arial" w:hAnsi="Arial" w:cs="Arial"/>
                <w:sz w:val="24"/>
                <w:szCs w:val="24"/>
              </w:rPr>
            </w:pPr>
            <w:r w:rsidRPr="00263469">
              <w:rPr>
                <w:rFonts w:ascii="Arial" w:hAnsi="Arial" w:cs="Arial"/>
                <w:sz w:val="24"/>
                <w:szCs w:val="24"/>
              </w:rPr>
              <w:t>13</w:t>
            </w:r>
          </w:p>
        </w:tc>
        <w:tc>
          <w:tcPr>
            <w:tcW w:w="3405" w:type="dxa"/>
            <w:tcBorders>
              <w:top w:val="nil"/>
              <w:left w:val="single" w:sz="4" w:space="0" w:color="auto"/>
              <w:bottom w:val="single" w:sz="4" w:space="0" w:color="auto"/>
              <w:right w:val="single" w:sz="4" w:space="0" w:color="auto"/>
            </w:tcBorders>
            <w:shd w:val="clear" w:color="auto" w:fill="auto"/>
            <w:noWrap/>
            <w:vAlign w:val="center"/>
            <w:hideMark/>
          </w:tcPr>
          <w:p w:rsidR="00F16E5C" w:rsidRPr="00263469" w:rsidRDefault="00F16E5C" w:rsidP="00263469">
            <w:pPr>
              <w:spacing w:after="0" w:line="360" w:lineRule="auto"/>
              <w:rPr>
                <w:rFonts w:ascii="Arial" w:hAnsi="Arial" w:cs="Arial"/>
                <w:sz w:val="24"/>
                <w:szCs w:val="24"/>
              </w:rPr>
            </w:pPr>
            <w:r w:rsidRPr="00263469">
              <w:rPr>
                <w:rFonts w:ascii="Arial" w:hAnsi="Arial" w:cs="Arial"/>
                <w:sz w:val="24"/>
                <w:szCs w:val="24"/>
              </w:rPr>
              <w:t>Maharashtra</w:t>
            </w:r>
          </w:p>
        </w:tc>
        <w:tc>
          <w:tcPr>
            <w:tcW w:w="4110" w:type="dxa"/>
            <w:tcBorders>
              <w:top w:val="nil"/>
              <w:left w:val="nil"/>
              <w:bottom w:val="single" w:sz="4" w:space="0" w:color="auto"/>
              <w:right w:val="single" w:sz="4" w:space="0" w:color="auto"/>
            </w:tcBorders>
            <w:shd w:val="clear" w:color="auto" w:fill="auto"/>
            <w:noWrap/>
            <w:vAlign w:val="center"/>
            <w:hideMark/>
          </w:tcPr>
          <w:p w:rsidR="00F16E5C" w:rsidRPr="00263469" w:rsidRDefault="00F16E5C" w:rsidP="00263469">
            <w:pPr>
              <w:spacing w:after="0" w:line="360" w:lineRule="auto"/>
              <w:jc w:val="right"/>
              <w:rPr>
                <w:rFonts w:ascii="Arial" w:hAnsi="Arial" w:cs="Arial"/>
                <w:sz w:val="24"/>
                <w:szCs w:val="24"/>
              </w:rPr>
            </w:pPr>
            <w:r w:rsidRPr="00263469">
              <w:rPr>
                <w:rFonts w:ascii="Arial" w:hAnsi="Arial" w:cs="Arial"/>
                <w:sz w:val="24"/>
                <w:szCs w:val="24"/>
              </w:rPr>
              <w:t>26</w:t>
            </w:r>
          </w:p>
        </w:tc>
      </w:tr>
      <w:tr w:rsidR="00F16E5C" w:rsidRPr="00263469" w:rsidTr="00263469">
        <w:trPr>
          <w:gridAfter w:val="1"/>
          <w:wAfter w:w="236" w:type="dxa"/>
          <w:trHeight w:val="300"/>
        </w:trPr>
        <w:tc>
          <w:tcPr>
            <w:tcW w:w="1005" w:type="dxa"/>
            <w:tcBorders>
              <w:top w:val="nil"/>
              <w:left w:val="single" w:sz="4" w:space="0" w:color="auto"/>
              <w:bottom w:val="single" w:sz="4" w:space="0" w:color="auto"/>
              <w:right w:val="single" w:sz="4" w:space="0" w:color="auto"/>
            </w:tcBorders>
            <w:vAlign w:val="center"/>
          </w:tcPr>
          <w:p w:rsidR="00F16E5C" w:rsidRPr="00263469" w:rsidRDefault="00F16E5C" w:rsidP="00263469">
            <w:pPr>
              <w:spacing w:after="0" w:line="360" w:lineRule="auto"/>
              <w:jc w:val="right"/>
              <w:rPr>
                <w:rFonts w:ascii="Arial" w:hAnsi="Arial" w:cs="Arial"/>
                <w:sz w:val="24"/>
                <w:szCs w:val="24"/>
              </w:rPr>
            </w:pPr>
            <w:r w:rsidRPr="00263469">
              <w:rPr>
                <w:rFonts w:ascii="Arial" w:hAnsi="Arial" w:cs="Arial"/>
                <w:sz w:val="24"/>
                <w:szCs w:val="24"/>
              </w:rPr>
              <w:t>14</w:t>
            </w:r>
          </w:p>
        </w:tc>
        <w:tc>
          <w:tcPr>
            <w:tcW w:w="3405" w:type="dxa"/>
            <w:tcBorders>
              <w:top w:val="nil"/>
              <w:left w:val="single" w:sz="4" w:space="0" w:color="auto"/>
              <w:bottom w:val="single" w:sz="4" w:space="0" w:color="auto"/>
              <w:right w:val="single" w:sz="4" w:space="0" w:color="auto"/>
            </w:tcBorders>
            <w:shd w:val="clear" w:color="auto" w:fill="auto"/>
            <w:noWrap/>
            <w:vAlign w:val="center"/>
            <w:hideMark/>
          </w:tcPr>
          <w:p w:rsidR="00F16E5C" w:rsidRPr="00263469" w:rsidRDefault="00F16E5C" w:rsidP="00263469">
            <w:pPr>
              <w:spacing w:after="0" w:line="360" w:lineRule="auto"/>
              <w:rPr>
                <w:rFonts w:ascii="Arial" w:hAnsi="Arial" w:cs="Arial"/>
                <w:sz w:val="24"/>
                <w:szCs w:val="24"/>
              </w:rPr>
            </w:pPr>
            <w:r w:rsidRPr="00263469">
              <w:rPr>
                <w:rFonts w:ascii="Arial" w:hAnsi="Arial" w:cs="Arial"/>
                <w:sz w:val="24"/>
                <w:szCs w:val="24"/>
              </w:rPr>
              <w:t>Nagaland</w:t>
            </w:r>
          </w:p>
        </w:tc>
        <w:tc>
          <w:tcPr>
            <w:tcW w:w="4110" w:type="dxa"/>
            <w:tcBorders>
              <w:top w:val="nil"/>
              <w:left w:val="nil"/>
              <w:bottom w:val="single" w:sz="4" w:space="0" w:color="auto"/>
              <w:right w:val="single" w:sz="4" w:space="0" w:color="auto"/>
            </w:tcBorders>
            <w:shd w:val="clear" w:color="auto" w:fill="auto"/>
            <w:noWrap/>
            <w:vAlign w:val="center"/>
            <w:hideMark/>
          </w:tcPr>
          <w:p w:rsidR="00F16E5C" w:rsidRPr="00263469" w:rsidRDefault="00F16E5C" w:rsidP="00263469">
            <w:pPr>
              <w:spacing w:after="0" w:line="360" w:lineRule="auto"/>
              <w:jc w:val="right"/>
              <w:rPr>
                <w:rFonts w:ascii="Arial" w:hAnsi="Arial" w:cs="Arial"/>
                <w:sz w:val="24"/>
                <w:szCs w:val="24"/>
              </w:rPr>
            </w:pPr>
            <w:r w:rsidRPr="00263469">
              <w:rPr>
                <w:rFonts w:ascii="Arial" w:hAnsi="Arial" w:cs="Arial"/>
                <w:sz w:val="24"/>
                <w:szCs w:val="24"/>
              </w:rPr>
              <w:t>1</w:t>
            </w:r>
          </w:p>
        </w:tc>
      </w:tr>
      <w:tr w:rsidR="00F16E5C" w:rsidRPr="00263469" w:rsidTr="00263469">
        <w:trPr>
          <w:gridAfter w:val="1"/>
          <w:wAfter w:w="236" w:type="dxa"/>
          <w:trHeight w:val="300"/>
        </w:trPr>
        <w:tc>
          <w:tcPr>
            <w:tcW w:w="1005" w:type="dxa"/>
            <w:tcBorders>
              <w:top w:val="nil"/>
              <w:left w:val="single" w:sz="4" w:space="0" w:color="auto"/>
              <w:bottom w:val="single" w:sz="4" w:space="0" w:color="auto"/>
              <w:right w:val="single" w:sz="4" w:space="0" w:color="auto"/>
            </w:tcBorders>
            <w:vAlign w:val="center"/>
          </w:tcPr>
          <w:p w:rsidR="00F16E5C" w:rsidRPr="00263469" w:rsidRDefault="00F16E5C" w:rsidP="00263469">
            <w:pPr>
              <w:spacing w:after="0" w:line="360" w:lineRule="auto"/>
              <w:jc w:val="right"/>
              <w:rPr>
                <w:rFonts w:ascii="Arial" w:hAnsi="Arial" w:cs="Arial"/>
                <w:sz w:val="24"/>
                <w:szCs w:val="24"/>
              </w:rPr>
            </w:pPr>
            <w:r w:rsidRPr="00263469">
              <w:rPr>
                <w:rFonts w:ascii="Arial" w:hAnsi="Arial" w:cs="Arial"/>
                <w:sz w:val="24"/>
                <w:szCs w:val="24"/>
              </w:rPr>
              <w:t>15</w:t>
            </w:r>
          </w:p>
        </w:tc>
        <w:tc>
          <w:tcPr>
            <w:tcW w:w="3405" w:type="dxa"/>
            <w:tcBorders>
              <w:top w:val="nil"/>
              <w:left w:val="single" w:sz="4" w:space="0" w:color="auto"/>
              <w:bottom w:val="single" w:sz="4" w:space="0" w:color="auto"/>
              <w:right w:val="single" w:sz="4" w:space="0" w:color="auto"/>
            </w:tcBorders>
            <w:shd w:val="clear" w:color="auto" w:fill="auto"/>
            <w:noWrap/>
            <w:vAlign w:val="center"/>
            <w:hideMark/>
          </w:tcPr>
          <w:p w:rsidR="00F16E5C" w:rsidRPr="00263469" w:rsidRDefault="00F16E5C" w:rsidP="00263469">
            <w:pPr>
              <w:spacing w:after="0" w:line="360" w:lineRule="auto"/>
              <w:rPr>
                <w:rFonts w:ascii="Arial" w:hAnsi="Arial" w:cs="Arial"/>
                <w:sz w:val="24"/>
                <w:szCs w:val="24"/>
              </w:rPr>
            </w:pPr>
            <w:r w:rsidRPr="00263469">
              <w:rPr>
                <w:rFonts w:ascii="Arial" w:hAnsi="Arial" w:cs="Arial"/>
                <w:sz w:val="24"/>
                <w:szCs w:val="24"/>
              </w:rPr>
              <w:t>Odisha</w:t>
            </w:r>
          </w:p>
        </w:tc>
        <w:tc>
          <w:tcPr>
            <w:tcW w:w="4110" w:type="dxa"/>
            <w:tcBorders>
              <w:top w:val="nil"/>
              <w:left w:val="nil"/>
              <w:bottom w:val="single" w:sz="4" w:space="0" w:color="auto"/>
              <w:right w:val="single" w:sz="4" w:space="0" w:color="auto"/>
            </w:tcBorders>
            <w:shd w:val="clear" w:color="auto" w:fill="auto"/>
            <w:noWrap/>
            <w:vAlign w:val="center"/>
            <w:hideMark/>
          </w:tcPr>
          <w:p w:rsidR="00F16E5C" w:rsidRPr="00263469" w:rsidRDefault="00F16E5C" w:rsidP="00263469">
            <w:pPr>
              <w:spacing w:after="0" w:line="360" w:lineRule="auto"/>
              <w:jc w:val="right"/>
              <w:rPr>
                <w:rFonts w:ascii="Arial" w:hAnsi="Arial" w:cs="Arial"/>
                <w:sz w:val="24"/>
                <w:szCs w:val="24"/>
              </w:rPr>
            </w:pPr>
            <w:r w:rsidRPr="00263469">
              <w:rPr>
                <w:rFonts w:ascii="Arial" w:hAnsi="Arial" w:cs="Arial"/>
                <w:sz w:val="24"/>
                <w:szCs w:val="24"/>
              </w:rPr>
              <w:t>11</w:t>
            </w:r>
          </w:p>
        </w:tc>
      </w:tr>
      <w:tr w:rsidR="00F16E5C" w:rsidRPr="00263469" w:rsidTr="00263469">
        <w:trPr>
          <w:gridAfter w:val="1"/>
          <w:wAfter w:w="236" w:type="dxa"/>
          <w:trHeight w:val="300"/>
        </w:trPr>
        <w:tc>
          <w:tcPr>
            <w:tcW w:w="1005" w:type="dxa"/>
            <w:tcBorders>
              <w:top w:val="nil"/>
              <w:left w:val="single" w:sz="4" w:space="0" w:color="auto"/>
              <w:bottom w:val="single" w:sz="4" w:space="0" w:color="auto"/>
              <w:right w:val="single" w:sz="4" w:space="0" w:color="auto"/>
            </w:tcBorders>
            <w:vAlign w:val="center"/>
          </w:tcPr>
          <w:p w:rsidR="00F16E5C" w:rsidRPr="00263469" w:rsidRDefault="00F16E5C" w:rsidP="00263469">
            <w:pPr>
              <w:spacing w:after="0" w:line="360" w:lineRule="auto"/>
              <w:jc w:val="right"/>
              <w:rPr>
                <w:rFonts w:ascii="Arial" w:hAnsi="Arial" w:cs="Arial"/>
                <w:sz w:val="24"/>
                <w:szCs w:val="24"/>
              </w:rPr>
            </w:pPr>
            <w:r w:rsidRPr="00263469">
              <w:rPr>
                <w:rFonts w:ascii="Arial" w:hAnsi="Arial" w:cs="Arial"/>
                <w:sz w:val="24"/>
                <w:szCs w:val="24"/>
              </w:rPr>
              <w:t>16</w:t>
            </w:r>
          </w:p>
        </w:tc>
        <w:tc>
          <w:tcPr>
            <w:tcW w:w="3405" w:type="dxa"/>
            <w:tcBorders>
              <w:top w:val="nil"/>
              <w:left w:val="single" w:sz="4" w:space="0" w:color="auto"/>
              <w:bottom w:val="single" w:sz="4" w:space="0" w:color="auto"/>
              <w:right w:val="single" w:sz="4" w:space="0" w:color="auto"/>
            </w:tcBorders>
            <w:shd w:val="clear" w:color="auto" w:fill="auto"/>
            <w:noWrap/>
            <w:vAlign w:val="center"/>
            <w:hideMark/>
          </w:tcPr>
          <w:p w:rsidR="00F16E5C" w:rsidRPr="00263469" w:rsidRDefault="00F16E5C" w:rsidP="00263469">
            <w:pPr>
              <w:spacing w:after="0" w:line="360" w:lineRule="auto"/>
              <w:rPr>
                <w:rFonts w:ascii="Arial" w:hAnsi="Arial" w:cs="Arial"/>
                <w:sz w:val="24"/>
                <w:szCs w:val="24"/>
              </w:rPr>
            </w:pPr>
            <w:r w:rsidRPr="00263469">
              <w:rPr>
                <w:rFonts w:ascii="Arial" w:hAnsi="Arial" w:cs="Arial"/>
                <w:sz w:val="24"/>
                <w:szCs w:val="24"/>
              </w:rPr>
              <w:t>Puducherry</w:t>
            </w:r>
          </w:p>
        </w:tc>
        <w:tc>
          <w:tcPr>
            <w:tcW w:w="4110" w:type="dxa"/>
            <w:tcBorders>
              <w:top w:val="nil"/>
              <w:left w:val="nil"/>
              <w:bottom w:val="single" w:sz="4" w:space="0" w:color="auto"/>
              <w:right w:val="single" w:sz="4" w:space="0" w:color="auto"/>
            </w:tcBorders>
            <w:shd w:val="clear" w:color="auto" w:fill="auto"/>
            <w:noWrap/>
            <w:vAlign w:val="center"/>
            <w:hideMark/>
          </w:tcPr>
          <w:p w:rsidR="00F16E5C" w:rsidRPr="00263469" w:rsidRDefault="00F16E5C" w:rsidP="00263469">
            <w:pPr>
              <w:spacing w:after="0" w:line="360" w:lineRule="auto"/>
              <w:jc w:val="right"/>
              <w:rPr>
                <w:rFonts w:ascii="Arial" w:hAnsi="Arial" w:cs="Arial"/>
                <w:sz w:val="24"/>
                <w:szCs w:val="24"/>
              </w:rPr>
            </w:pPr>
            <w:r w:rsidRPr="00263469">
              <w:rPr>
                <w:rFonts w:ascii="Arial" w:hAnsi="Arial" w:cs="Arial"/>
                <w:sz w:val="24"/>
                <w:szCs w:val="24"/>
              </w:rPr>
              <w:t>1</w:t>
            </w:r>
          </w:p>
        </w:tc>
      </w:tr>
      <w:tr w:rsidR="00F16E5C" w:rsidRPr="00263469" w:rsidTr="00263469">
        <w:trPr>
          <w:gridAfter w:val="1"/>
          <w:wAfter w:w="236" w:type="dxa"/>
          <w:trHeight w:val="300"/>
        </w:trPr>
        <w:tc>
          <w:tcPr>
            <w:tcW w:w="1005" w:type="dxa"/>
            <w:tcBorders>
              <w:top w:val="nil"/>
              <w:left w:val="single" w:sz="4" w:space="0" w:color="auto"/>
              <w:bottom w:val="single" w:sz="4" w:space="0" w:color="auto"/>
              <w:right w:val="single" w:sz="4" w:space="0" w:color="auto"/>
            </w:tcBorders>
            <w:vAlign w:val="center"/>
          </w:tcPr>
          <w:p w:rsidR="00F16E5C" w:rsidRPr="00263469" w:rsidRDefault="00F16E5C" w:rsidP="00263469">
            <w:pPr>
              <w:spacing w:after="0" w:line="360" w:lineRule="auto"/>
              <w:jc w:val="right"/>
              <w:rPr>
                <w:rFonts w:ascii="Arial" w:hAnsi="Arial" w:cs="Arial"/>
                <w:sz w:val="24"/>
                <w:szCs w:val="24"/>
              </w:rPr>
            </w:pPr>
            <w:r w:rsidRPr="00263469">
              <w:rPr>
                <w:rFonts w:ascii="Arial" w:hAnsi="Arial" w:cs="Arial"/>
                <w:sz w:val="24"/>
                <w:szCs w:val="24"/>
              </w:rPr>
              <w:t>17</w:t>
            </w:r>
          </w:p>
        </w:tc>
        <w:tc>
          <w:tcPr>
            <w:tcW w:w="3405" w:type="dxa"/>
            <w:tcBorders>
              <w:top w:val="nil"/>
              <w:left w:val="single" w:sz="4" w:space="0" w:color="auto"/>
              <w:bottom w:val="single" w:sz="4" w:space="0" w:color="auto"/>
              <w:right w:val="single" w:sz="4" w:space="0" w:color="auto"/>
            </w:tcBorders>
            <w:shd w:val="clear" w:color="auto" w:fill="auto"/>
            <w:noWrap/>
            <w:vAlign w:val="center"/>
            <w:hideMark/>
          </w:tcPr>
          <w:p w:rsidR="00F16E5C" w:rsidRPr="00263469" w:rsidRDefault="00F16E5C" w:rsidP="00263469">
            <w:pPr>
              <w:spacing w:after="0" w:line="360" w:lineRule="auto"/>
              <w:rPr>
                <w:rFonts w:ascii="Arial" w:hAnsi="Arial" w:cs="Arial"/>
                <w:sz w:val="24"/>
                <w:szCs w:val="24"/>
              </w:rPr>
            </w:pPr>
            <w:r w:rsidRPr="00263469">
              <w:rPr>
                <w:rFonts w:ascii="Arial" w:hAnsi="Arial" w:cs="Arial"/>
                <w:sz w:val="24"/>
                <w:szCs w:val="24"/>
              </w:rPr>
              <w:t>Punjab</w:t>
            </w:r>
          </w:p>
        </w:tc>
        <w:tc>
          <w:tcPr>
            <w:tcW w:w="4110" w:type="dxa"/>
            <w:tcBorders>
              <w:top w:val="nil"/>
              <w:left w:val="nil"/>
              <w:bottom w:val="single" w:sz="4" w:space="0" w:color="auto"/>
              <w:right w:val="single" w:sz="4" w:space="0" w:color="auto"/>
            </w:tcBorders>
            <w:shd w:val="clear" w:color="auto" w:fill="auto"/>
            <w:noWrap/>
            <w:vAlign w:val="center"/>
            <w:hideMark/>
          </w:tcPr>
          <w:p w:rsidR="00F16E5C" w:rsidRPr="00263469" w:rsidRDefault="00F16E5C" w:rsidP="00263469">
            <w:pPr>
              <w:spacing w:after="0" w:line="360" w:lineRule="auto"/>
              <w:jc w:val="right"/>
              <w:rPr>
                <w:rFonts w:ascii="Arial" w:hAnsi="Arial" w:cs="Arial"/>
                <w:sz w:val="24"/>
                <w:szCs w:val="24"/>
              </w:rPr>
            </w:pPr>
            <w:r w:rsidRPr="00263469">
              <w:rPr>
                <w:rFonts w:ascii="Arial" w:hAnsi="Arial" w:cs="Arial"/>
                <w:sz w:val="24"/>
                <w:szCs w:val="24"/>
              </w:rPr>
              <w:t>11</w:t>
            </w:r>
          </w:p>
        </w:tc>
      </w:tr>
      <w:tr w:rsidR="00F16E5C" w:rsidRPr="00263469" w:rsidTr="00263469">
        <w:trPr>
          <w:gridAfter w:val="1"/>
          <w:wAfter w:w="236" w:type="dxa"/>
          <w:trHeight w:val="300"/>
        </w:trPr>
        <w:tc>
          <w:tcPr>
            <w:tcW w:w="1005" w:type="dxa"/>
            <w:tcBorders>
              <w:top w:val="nil"/>
              <w:left w:val="single" w:sz="4" w:space="0" w:color="auto"/>
              <w:bottom w:val="single" w:sz="4" w:space="0" w:color="auto"/>
              <w:right w:val="single" w:sz="4" w:space="0" w:color="auto"/>
            </w:tcBorders>
            <w:vAlign w:val="center"/>
          </w:tcPr>
          <w:p w:rsidR="00F16E5C" w:rsidRPr="00263469" w:rsidRDefault="00F16E5C" w:rsidP="00263469">
            <w:pPr>
              <w:spacing w:after="0" w:line="360" w:lineRule="auto"/>
              <w:jc w:val="right"/>
              <w:rPr>
                <w:rFonts w:ascii="Arial" w:hAnsi="Arial" w:cs="Arial"/>
                <w:sz w:val="24"/>
                <w:szCs w:val="24"/>
              </w:rPr>
            </w:pPr>
            <w:r w:rsidRPr="00263469">
              <w:rPr>
                <w:rFonts w:ascii="Arial" w:hAnsi="Arial" w:cs="Arial"/>
                <w:sz w:val="24"/>
                <w:szCs w:val="24"/>
              </w:rPr>
              <w:t>18</w:t>
            </w:r>
          </w:p>
        </w:tc>
        <w:tc>
          <w:tcPr>
            <w:tcW w:w="3405" w:type="dxa"/>
            <w:tcBorders>
              <w:top w:val="nil"/>
              <w:left w:val="single" w:sz="4" w:space="0" w:color="auto"/>
              <w:bottom w:val="single" w:sz="4" w:space="0" w:color="auto"/>
              <w:right w:val="single" w:sz="4" w:space="0" w:color="auto"/>
            </w:tcBorders>
            <w:shd w:val="clear" w:color="auto" w:fill="auto"/>
            <w:noWrap/>
            <w:vAlign w:val="center"/>
            <w:hideMark/>
          </w:tcPr>
          <w:p w:rsidR="00F16E5C" w:rsidRPr="00263469" w:rsidRDefault="00F16E5C" w:rsidP="00263469">
            <w:pPr>
              <w:spacing w:after="0" w:line="360" w:lineRule="auto"/>
              <w:rPr>
                <w:rFonts w:ascii="Arial" w:hAnsi="Arial" w:cs="Arial"/>
                <w:sz w:val="24"/>
                <w:szCs w:val="24"/>
              </w:rPr>
            </w:pPr>
            <w:r w:rsidRPr="00263469">
              <w:rPr>
                <w:rFonts w:ascii="Arial" w:hAnsi="Arial" w:cs="Arial"/>
                <w:sz w:val="24"/>
                <w:szCs w:val="24"/>
              </w:rPr>
              <w:t>Rajasthan</w:t>
            </w:r>
          </w:p>
        </w:tc>
        <w:tc>
          <w:tcPr>
            <w:tcW w:w="4110" w:type="dxa"/>
            <w:tcBorders>
              <w:top w:val="nil"/>
              <w:left w:val="nil"/>
              <w:bottom w:val="single" w:sz="4" w:space="0" w:color="auto"/>
              <w:right w:val="single" w:sz="4" w:space="0" w:color="auto"/>
            </w:tcBorders>
            <w:shd w:val="clear" w:color="auto" w:fill="auto"/>
            <w:noWrap/>
            <w:vAlign w:val="center"/>
            <w:hideMark/>
          </w:tcPr>
          <w:p w:rsidR="00F16E5C" w:rsidRPr="00263469" w:rsidRDefault="00F16E5C" w:rsidP="00263469">
            <w:pPr>
              <w:spacing w:after="0" w:line="360" w:lineRule="auto"/>
              <w:jc w:val="right"/>
              <w:rPr>
                <w:rFonts w:ascii="Arial" w:hAnsi="Arial" w:cs="Arial"/>
                <w:sz w:val="24"/>
                <w:szCs w:val="24"/>
              </w:rPr>
            </w:pPr>
            <w:r w:rsidRPr="00263469">
              <w:rPr>
                <w:rFonts w:ascii="Arial" w:hAnsi="Arial" w:cs="Arial"/>
                <w:sz w:val="24"/>
                <w:szCs w:val="24"/>
              </w:rPr>
              <w:t>21</w:t>
            </w:r>
          </w:p>
        </w:tc>
      </w:tr>
      <w:tr w:rsidR="00F16E5C" w:rsidRPr="00263469" w:rsidTr="00263469">
        <w:trPr>
          <w:gridAfter w:val="1"/>
          <w:wAfter w:w="236" w:type="dxa"/>
          <w:trHeight w:val="300"/>
        </w:trPr>
        <w:tc>
          <w:tcPr>
            <w:tcW w:w="1005" w:type="dxa"/>
            <w:tcBorders>
              <w:top w:val="nil"/>
              <w:left w:val="single" w:sz="4" w:space="0" w:color="auto"/>
              <w:bottom w:val="single" w:sz="4" w:space="0" w:color="auto"/>
              <w:right w:val="single" w:sz="4" w:space="0" w:color="auto"/>
            </w:tcBorders>
            <w:vAlign w:val="center"/>
          </w:tcPr>
          <w:p w:rsidR="00F16E5C" w:rsidRPr="00263469" w:rsidRDefault="00F16E5C" w:rsidP="00263469">
            <w:pPr>
              <w:spacing w:after="0" w:line="360" w:lineRule="auto"/>
              <w:jc w:val="right"/>
              <w:rPr>
                <w:rFonts w:ascii="Arial" w:hAnsi="Arial" w:cs="Arial"/>
                <w:sz w:val="24"/>
                <w:szCs w:val="24"/>
              </w:rPr>
            </w:pPr>
            <w:r w:rsidRPr="00263469">
              <w:rPr>
                <w:rFonts w:ascii="Arial" w:hAnsi="Arial" w:cs="Arial"/>
                <w:sz w:val="24"/>
                <w:szCs w:val="24"/>
              </w:rPr>
              <w:t>19</w:t>
            </w:r>
          </w:p>
        </w:tc>
        <w:tc>
          <w:tcPr>
            <w:tcW w:w="3405" w:type="dxa"/>
            <w:tcBorders>
              <w:top w:val="nil"/>
              <w:left w:val="single" w:sz="4" w:space="0" w:color="auto"/>
              <w:bottom w:val="single" w:sz="4" w:space="0" w:color="auto"/>
              <w:right w:val="single" w:sz="4" w:space="0" w:color="auto"/>
            </w:tcBorders>
            <w:shd w:val="clear" w:color="auto" w:fill="auto"/>
            <w:noWrap/>
            <w:vAlign w:val="center"/>
            <w:hideMark/>
          </w:tcPr>
          <w:p w:rsidR="00F16E5C" w:rsidRPr="00263469" w:rsidRDefault="00F16E5C" w:rsidP="00263469">
            <w:pPr>
              <w:spacing w:after="0" w:line="360" w:lineRule="auto"/>
              <w:rPr>
                <w:rFonts w:ascii="Arial" w:hAnsi="Arial" w:cs="Arial"/>
                <w:sz w:val="24"/>
                <w:szCs w:val="24"/>
              </w:rPr>
            </w:pPr>
            <w:r w:rsidRPr="00263469">
              <w:rPr>
                <w:rFonts w:ascii="Arial" w:hAnsi="Arial" w:cs="Arial"/>
                <w:sz w:val="24"/>
                <w:szCs w:val="24"/>
              </w:rPr>
              <w:t>Sikkim</w:t>
            </w:r>
          </w:p>
        </w:tc>
        <w:tc>
          <w:tcPr>
            <w:tcW w:w="4110" w:type="dxa"/>
            <w:tcBorders>
              <w:top w:val="nil"/>
              <w:left w:val="nil"/>
              <w:bottom w:val="single" w:sz="4" w:space="0" w:color="auto"/>
              <w:right w:val="single" w:sz="4" w:space="0" w:color="auto"/>
            </w:tcBorders>
            <w:shd w:val="clear" w:color="auto" w:fill="auto"/>
            <w:noWrap/>
            <w:vAlign w:val="center"/>
            <w:hideMark/>
          </w:tcPr>
          <w:p w:rsidR="00F16E5C" w:rsidRPr="00263469" w:rsidRDefault="00F16E5C" w:rsidP="00263469">
            <w:pPr>
              <w:spacing w:after="0" w:line="360" w:lineRule="auto"/>
              <w:jc w:val="right"/>
              <w:rPr>
                <w:rFonts w:ascii="Arial" w:hAnsi="Arial" w:cs="Arial"/>
                <w:sz w:val="24"/>
                <w:szCs w:val="24"/>
              </w:rPr>
            </w:pPr>
            <w:r w:rsidRPr="00263469">
              <w:rPr>
                <w:rFonts w:ascii="Arial" w:hAnsi="Arial" w:cs="Arial"/>
                <w:sz w:val="24"/>
                <w:szCs w:val="24"/>
              </w:rPr>
              <w:t>1</w:t>
            </w:r>
          </w:p>
        </w:tc>
      </w:tr>
      <w:tr w:rsidR="00F16E5C" w:rsidRPr="00263469" w:rsidTr="00263469">
        <w:trPr>
          <w:gridAfter w:val="1"/>
          <w:wAfter w:w="236" w:type="dxa"/>
          <w:trHeight w:val="300"/>
        </w:trPr>
        <w:tc>
          <w:tcPr>
            <w:tcW w:w="1005" w:type="dxa"/>
            <w:tcBorders>
              <w:top w:val="nil"/>
              <w:left w:val="single" w:sz="4" w:space="0" w:color="auto"/>
              <w:bottom w:val="single" w:sz="4" w:space="0" w:color="auto"/>
              <w:right w:val="single" w:sz="4" w:space="0" w:color="auto"/>
            </w:tcBorders>
            <w:vAlign w:val="center"/>
          </w:tcPr>
          <w:p w:rsidR="00F16E5C" w:rsidRPr="00263469" w:rsidRDefault="00F16E5C" w:rsidP="00263469">
            <w:pPr>
              <w:spacing w:after="0" w:line="360" w:lineRule="auto"/>
              <w:jc w:val="right"/>
              <w:rPr>
                <w:rFonts w:ascii="Arial" w:hAnsi="Arial" w:cs="Arial"/>
                <w:sz w:val="24"/>
                <w:szCs w:val="24"/>
              </w:rPr>
            </w:pPr>
            <w:r w:rsidRPr="00263469">
              <w:rPr>
                <w:rFonts w:ascii="Arial" w:hAnsi="Arial" w:cs="Arial"/>
                <w:sz w:val="24"/>
                <w:szCs w:val="24"/>
              </w:rPr>
              <w:t>20</w:t>
            </w:r>
          </w:p>
        </w:tc>
        <w:tc>
          <w:tcPr>
            <w:tcW w:w="3405" w:type="dxa"/>
            <w:tcBorders>
              <w:top w:val="nil"/>
              <w:left w:val="single" w:sz="4" w:space="0" w:color="auto"/>
              <w:bottom w:val="single" w:sz="4" w:space="0" w:color="auto"/>
              <w:right w:val="single" w:sz="4" w:space="0" w:color="auto"/>
            </w:tcBorders>
            <w:shd w:val="clear" w:color="auto" w:fill="auto"/>
            <w:noWrap/>
            <w:vAlign w:val="center"/>
            <w:hideMark/>
          </w:tcPr>
          <w:p w:rsidR="00F16E5C" w:rsidRPr="00263469" w:rsidRDefault="00F16E5C" w:rsidP="00263469">
            <w:pPr>
              <w:spacing w:after="0" w:line="360" w:lineRule="auto"/>
              <w:rPr>
                <w:rFonts w:ascii="Arial" w:hAnsi="Arial" w:cs="Arial"/>
                <w:sz w:val="24"/>
                <w:szCs w:val="24"/>
              </w:rPr>
            </w:pPr>
            <w:r w:rsidRPr="00263469">
              <w:rPr>
                <w:rFonts w:ascii="Arial" w:hAnsi="Arial" w:cs="Arial"/>
                <w:sz w:val="24"/>
                <w:szCs w:val="24"/>
              </w:rPr>
              <w:t>Tamil Nadu</w:t>
            </w:r>
          </w:p>
        </w:tc>
        <w:tc>
          <w:tcPr>
            <w:tcW w:w="4110" w:type="dxa"/>
            <w:tcBorders>
              <w:top w:val="nil"/>
              <w:left w:val="nil"/>
              <w:bottom w:val="single" w:sz="4" w:space="0" w:color="auto"/>
              <w:right w:val="single" w:sz="4" w:space="0" w:color="auto"/>
            </w:tcBorders>
            <w:shd w:val="clear" w:color="auto" w:fill="auto"/>
            <w:noWrap/>
            <w:vAlign w:val="center"/>
            <w:hideMark/>
          </w:tcPr>
          <w:p w:rsidR="00F16E5C" w:rsidRPr="00263469" w:rsidRDefault="00F16E5C" w:rsidP="00263469">
            <w:pPr>
              <w:spacing w:after="0" w:line="360" w:lineRule="auto"/>
              <w:jc w:val="right"/>
              <w:rPr>
                <w:rFonts w:ascii="Arial" w:hAnsi="Arial" w:cs="Arial"/>
                <w:sz w:val="24"/>
                <w:szCs w:val="24"/>
              </w:rPr>
            </w:pPr>
            <w:r w:rsidRPr="00263469">
              <w:rPr>
                <w:rFonts w:ascii="Arial" w:hAnsi="Arial" w:cs="Arial"/>
                <w:sz w:val="24"/>
                <w:szCs w:val="24"/>
              </w:rPr>
              <w:t>17</w:t>
            </w:r>
          </w:p>
        </w:tc>
      </w:tr>
      <w:tr w:rsidR="00F16E5C" w:rsidRPr="00263469" w:rsidTr="00263469">
        <w:trPr>
          <w:gridAfter w:val="1"/>
          <w:wAfter w:w="236" w:type="dxa"/>
          <w:trHeight w:val="300"/>
        </w:trPr>
        <w:tc>
          <w:tcPr>
            <w:tcW w:w="1005" w:type="dxa"/>
            <w:tcBorders>
              <w:top w:val="nil"/>
              <w:left w:val="single" w:sz="4" w:space="0" w:color="auto"/>
              <w:bottom w:val="single" w:sz="4" w:space="0" w:color="auto"/>
              <w:right w:val="single" w:sz="4" w:space="0" w:color="auto"/>
            </w:tcBorders>
            <w:vAlign w:val="center"/>
          </w:tcPr>
          <w:p w:rsidR="00F16E5C" w:rsidRPr="00263469" w:rsidRDefault="00F16E5C" w:rsidP="00263469">
            <w:pPr>
              <w:spacing w:after="0" w:line="360" w:lineRule="auto"/>
              <w:jc w:val="right"/>
              <w:rPr>
                <w:rFonts w:ascii="Arial" w:hAnsi="Arial" w:cs="Arial"/>
                <w:sz w:val="24"/>
                <w:szCs w:val="24"/>
              </w:rPr>
            </w:pPr>
            <w:r w:rsidRPr="00263469">
              <w:rPr>
                <w:rFonts w:ascii="Arial" w:hAnsi="Arial" w:cs="Arial"/>
                <w:sz w:val="24"/>
                <w:szCs w:val="24"/>
              </w:rPr>
              <w:t>21</w:t>
            </w:r>
          </w:p>
        </w:tc>
        <w:tc>
          <w:tcPr>
            <w:tcW w:w="3405" w:type="dxa"/>
            <w:tcBorders>
              <w:top w:val="nil"/>
              <w:left w:val="single" w:sz="4" w:space="0" w:color="auto"/>
              <w:bottom w:val="single" w:sz="4" w:space="0" w:color="auto"/>
              <w:right w:val="single" w:sz="4" w:space="0" w:color="auto"/>
            </w:tcBorders>
            <w:shd w:val="clear" w:color="auto" w:fill="auto"/>
            <w:noWrap/>
            <w:vAlign w:val="center"/>
            <w:hideMark/>
          </w:tcPr>
          <w:p w:rsidR="00F16E5C" w:rsidRPr="00263469" w:rsidRDefault="00F16E5C" w:rsidP="00263469">
            <w:pPr>
              <w:spacing w:after="0" w:line="360" w:lineRule="auto"/>
              <w:rPr>
                <w:rFonts w:ascii="Arial" w:hAnsi="Arial" w:cs="Arial"/>
                <w:sz w:val="24"/>
                <w:szCs w:val="24"/>
              </w:rPr>
            </w:pPr>
            <w:r w:rsidRPr="00263469">
              <w:rPr>
                <w:rFonts w:ascii="Arial" w:hAnsi="Arial" w:cs="Arial"/>
                <w:sz w:val="24"/>
                <w:szCs w:val="24"/>
              </w:rPr>
              <w:t>Tripura</w:t>
            </w:r>
          </w:p>
        </w:tc>
        <w:tc>
          <w:tcPr>
            <w:tcW w:w="4110" w:type="dxa"/>
            <w:tcBorders>
              <w:top w:val="nil"/>
              <w:left w:val="nil"/>
              <w:bottom w:val="single" w:sz="4" w:space="0" w:color="auto"/>
              <w:right w:val="single" w:sz="4" w:space="0" w:color="auto"/>
            </w:tcBorders>
            <w:shd w:val="clear" w:color="auto" w:fill="auto"/>
            <w:noWrap/>
            <w:vAlign w:val="center"/>
            <w:hideMark/>
          </w:tcPr>
          <w:p w:rsidR="00F16E5C" w:rsidRPr="00263469" w:rsidRDefault="00F16E5C" w:rsidP="00263469">
            <w:pPr>
              <w:spacing w:after="0" w:line="360" w:lineRule="auto"/>
              <w:jc w:val="right"/>
              <w:rPr>
                <w:rFonts w:ascii="Arial" w:hAnsi="Arial" w:cs="Arial"/>
                <w:sz w:val="24"/>
                <w:szCs w:val="24"/>
              </w:rPr>
            </w:pPr>
            <w:r w:rsidRPr="00263469">
              <w:rPr>
                <w:rFonts w:ascii="Arial" w:hAnsi="Arial" w:cs="Arial"/>
                <w:sz w:val="24"/>
                <w:szCs w:val="24"/>
              </w:rPr>
              <w:t>1</w:t>
            </w:r>
          </w:p>
        </w:tc>
      </w:tr>
      <w:tr w:rsidR="00F16E5C" w:rsidRPr="00263469" w:rsidTr="00263469">
        <w:trPr>
          <w:gridAfter w:val="1"/>
          <w:wAfter w:w="236" w:type="dxa"/>
          <w:trHeight w:val="300"/>
        </w:trPr>
        <w:tc>
          <w:tcPr>
            <w:tcW w:w="1005" w:type="dxa"/>
            <w:tcBorders>
              <w:top w:val="nil"/>
              <w:left w:val="single" w:sz="4" w:space="0" w:color="auto"/>
              <w:bottom w:val="single" w:sz="4" w:space="0" w:color="auto"/>
              <w:right w:val="single" w:sz="4" w:space="0" w:color="auto"/>
            </w:tcBorders>
            <w:vAlign w:val="center"/>
          </w:tcPr>
          <w:p w:rsidR="00F16E5C" w:rsidRPr="00263469" w:rsidRDefault="00F16E5C" w:rsidP="00263469">
            <w:pPr>
              <w:spacing w:after="0" w:line="360" w:lineRule="auto"/>
              <w:jc w:val="right"/>
              <w:rPr>
                <w:rFonts w:ascii="Arial" w:hAnsi="Arial" w:cs="Arial"/>
                <w:sz w:val="24"/>
                <w:szCs w:val="24"/>
              </w:rPr>
            </w:pPr>
            <w:r w:rsidRPr="00263469">
              <w:rPr>
                <w:rFonts w:ascii="Arial" w:hAnsi="Arial" w:cs="Arial"/>
                <w:sz w:val="24"/>
                <w:szCs w:val="24"/>
              </w:rPr>
              <w:t>22</w:t>
            </w:r>
          </w:p>
        </w:tc>
        <w:tc>
          <w:tcPr>
            <w:tcW w:w="3405" w:type="dxa"/>
            <w:tcBorders>
              <w:top w:val="nil"/>
              <w:left w:val="single" w:sz="4" w:space="0" w:color="auto"/>
              <w:bottom w:val="single" w:sz="4" w:space="0" w:color="auto"/>
              <w:right w:val="single" w:sz="4" w:space="0" w:color="auto"/>
            </w:tcBorders>
            <w:shd w:val="clear" w:color="auto" w:fill="auto"/>
            <w:noWrap/>
            <w:vAlign w:val="center"/>
            <w:hideMark/>
          </w:tcPr>
          <w:p w:rsidR="00F16E5C" w:rsidRPr="00263469" w:rsidRDefault="00F16E5C" w:rsidP="00263469">
            <w:pPr>
              <w:spacing w:after="0" w:line="360" w:lineRule="auto"/>
              <w:rPr>
                <w:rFonts w:ascii="Arial" w:hAnsi="Arial" w:cs="Arial"/>
                <w:sz w:val="24"/>
                <w:szCs w:val="24"/>
              </w:rPr>
            </w:pPr>
            <w:r w:rsidRPr="00263469">
              <w:rPr>
                <w:rFonts w:ascii="Arial" w:hAnsi="Arial" w:cs="Arial"/>
                <w:sz w:val="24"/>
                <w:szCs w:val="24"/>
              </w:rPr>
              <w:t>Uttar Pradesh</w:t>
            </w:r>
          </w:p>
        </w:tc>
        <w:tc>
          <w:tcPr>
            <w:tcW w:w="4110" w:type="dxa"/>
            <w:tcBorders>
              <w:top w:val="nil"/>
              <w:left w:val="nil"/>
              <w:bottom w:val="single" w:sz="4" w:space="0" w:color="auto"/>
              <w:right w:val="single" w:sz="4" w:space="0" w:color="auto"/>
            </w:tcBorders>
            <w:shd w:val="clear" w:color="auto" w:fill="auto"/>
            <w:noWrap/>
            <w:vAlign w:val="center"/>
            <w:hideMark/>
          </w:tcPr>
          <w:p w:rsidR="00F16E5C" w:rsidRPr="00263469" w:rsidRDefault="00F16E5C" w:rsidP="00263469">
            <w:pPr>
              <w:spacing w:after="0" w:line="360" w:lineRule="auto"/>
              <w:jc w:val="right"/>
              <w:rPr>
                <w:rFonts w:ascii="Arial" w:hAnsi="Arial" w:cs="Arial"/>
                <w:sz w:val="24"/>
                <w:szCs w:val="24"/>
              </w:rPr>
            </w:pPr>
            <w:r w:rsidRPr="00263469">
              <w:rPr>
                <w:rFonts w:ascii="Arial" w:hAnsi="Arial" w:cs="Arial"/>
                <w:sz w:val="24"/>
                <w:szCs w:val="24"/>
              </w:rPr>
              <w:t>30</w:t>
            </w:r>
          </w:p>
        </w:tc>
      </w:tr>
      <w:tr w:rsidR="00F16E5C" w:rsidRPr="00263469" w:rsidTr="00263469">
        <w:trPr>
          <w:gridAfter w:val="1"/>
          <w:wAfter w:w="236" w:type="dxa"/>
          <w:trHeight w:val="300"/>
        </w:trPr>
        <w:tc>
          <w:tcPr>
            <w:tcW w:w="1005" w:type="dxa"/>
            <w:tcBorders>
              <w:top w:val="nil"/>
              <w:left w:val="single" w:sz="4" w:space="0" w:color="auto"/>
              <w:bottom w:val="single" w:sz="4" w:space="0" w:color="auto"/>
              <w:right w:val="single" w:sz="4" w:space="0" w:color="auto"/>
            </w:tcBorders>
            <w:vAlign w:val="center"/>
          </w:tcPr>
          <w:p w:rsidR="00F16E5C" w:rsidRPr="00263469" w:rsidRDefault="00F16E5C" w:rsidP="00263469">
            <w:pPr>
              <w:spacing w:after="0" w:line="360" w:lineRule="auto"/>
              <w:jc w:val="right"/>
              <w:rPr>
                <w:rFonts w:ascii="Arial" w:hAnsi="Arial" w:cs="Arial"/>
                <w:sz w:val="24"/>
                <w:szCs w:val="24"/>
              </w:rPr>
            </w:pPr>
            <w:r w:rsidRPr="00263469">
              <w:rPr>
                <w:rFonts w:ascii="Arial" w:hAnsi="Arial" w:cs="Arial"/>
                <w:sz w:val="24"/>
                <w:szCs w:val="24"/>
              </w:rPr>
              <w:t>23</w:t>
            </w:r>
          </w:p>
        </w:tc>
        <w:tc>
          <w:tcPr>
            <w:tcW w:w="3405" w:type="dxa"/>
            <w:tcBorders>
              <w:top w:val="nil"/>
              <w:left w:val="single" w:sz="4" w:space="0" w:color="auto"/>
              <w:bottom w:val="single" w:sz="4" w:space="0" w:color="auto"/>
              <w:right w:val="single" w:sz="4" w:space="0" w:color="auto"/>
            </w:tcBorders>
            <w:shd w:val="clear" w:color="auto" w:fill="auto"/>
            <w:noWrap/>
            <w:vAlign w:val="center"/>
            <w:hideMark/>
          </w:tcPr>
          <w:p w:rsidR="00F16E5C" w:rsidRPr="00263469" w:rsidRDefault="00F16E5C" w:rsidP="00263469">
            <w:pPr>
              <w:spacing w:after="0" w:line="360" w:lineRule="auto"/>
              <w:rPr>
                <w:rFonts w:ascii="Arial" w:hAnsi="Arial" w:cs="Arial"/>
                <w:sz w:val="24"/>
                <w:szCs w:val="24"/>
              </w:rPr>
            </w:pPr>
            <w:r w:rsidRPr="00263469">
              <w:rPr>
                <w:rFonts w:ascii="Arial" w:hAnsi="Arial" w:cs="Arial"/>
                <w:sz w:val="24"/>
                <w:szCs w:val="24"/>
              </w:rPr>
              <w:t>West Bengal</w:t>
            </w:r>
          </w:p>
        </w:tc>
        <w:tc>
          <w:tcPr>
            <w:tcW w:w="4110" w:type="dxa"/>
            <w:tcBorders>
              <w:top w:val="nil"/>
              <w:left w:val="nil"/>
              <w:bottom w:val="single" w:sz="4" w:space="0" w:color="auto"/>
              <w:right w:val="single" w:sz="4" w:space="0" w:color="auto"/>
            </w:tcBorders>
            <w:shd w:val="clear" w:color="auto" w:fill="auto"/>
            <w:noWrap/>
            <w:vAlign w:val="center"/>
            <w:hideMark/>
          </w:tcPr>
          <w:p w:rsidR="00F16E5C" w:rsidRPr="00263469" w:rsidRDefault="00F16E5C" w:rsidP="00263469">
            <w:pPr>
              <w:spacing w:after="0" w:line="360" w:lineRule="auto"/>
              <w:jc w:val="right"/>
              <w:rPr>
                <w:rFonts w:ascii="Arial" w:hAnsi="Arial" w:cs="Arial"/>
                <w:sz w:val="24"/>
                <w:szCs w:val="24"/>
              </w:rPr>
            </w:pPr>
            <w:r w:rsidRPr="00263469">
              <w:rPr>
                <w:rFonts w:ascii="Arial" w:hAnsi="Arial" w:cs="Arial"/>
                <w:sz w:val="24"/>
                <w:szCs w:val="24"/>
              </w:rPr>
              <w:t>8</w:t>
            </w:r>
          </w:p>
        </w:tc>
      </w:tr>
      <w:tr w:rsidR="00F16E5C" w:rsidRPr="00263469" w:rsidTr="00263469">
        <w:trPr>
          <w:trHeight w:val="300"/>
        </w:trPr>
        <w:tc>
          <w:tcPr>
            <w:tcW w:w="4410" w:type="dxa"/>
            <w:gridSpan w:val="2"/>
            <w:tcBorders>
              <w:top w:val="nil"/>
              <w:left w:val="single" w:sz="4" w:space="0" w:color="auto"/>
              <w:bottom w:val="single" w:sz="4" w:space="0" w:color="auto"/>
              <w:right w:val="single" w:sz="4" w:space="0" w:color="auto"/>
            </w:tcBorders>
          </w:tcPr>
          <w:p w:rsidR="00F16E5C" w:rsidRPr="00263469" w:rsidRDefault="00F16E5C" w:rsidP="00263469">
            <w:pPr>
              <w:spacing w:after="0" w:line="360" w:lineRule="auto"/>
              <w:jc w:val="center"/>
              <w:rPr>
                <w:rFonts w:ascii="Arial" w:eastAsia="Times New Roman" w:hAnsi="Arial" w:cs="Arial"/>
                <w:b/>
                <w:bCs/>
                <w:sz w:val="24"/>
                <w:szCs w:val="24"/>
              </w:rPr>
            </w:pPr>
            <w:r w:rsidRPr="00263469">
              <w:rPr>
                <w:rFonts w:ascii="Arial" w:eastAsia="Times New Roman" w:hAnsi="Arial" w:cs="Arial"/>
                <w:b/>
                <w:bCs/>
                <w:sz w:val="24"/>
                <w:szCs w:val="24"/>
              </w:rPr>
              <w:t>All India</w:t>
            </w:r>
          </w:p>
        </w:tc>
        <w:tc>
          <w:tcPr>
            <w:tcW w:w="4110" w:type="dxa"/>
            <w:tcBorders>
              <w:top w:val="nil"/>
              <w:left w:val="nil"/>
              <w:bottom w:val="single" w:sz="4" w:space="0" w:color="auto"/>
              <w:right w:val="single" w:sz="4" w:space="0" w:color="auto"/>
            </w:tcBorders>
            <w:shd w:val="clear" w:color="auto" w:fill="auto"/>
            <w:noWrap/>
            <w:vAlign w:val="bottom"/>
            <w:hideMark/>
          </w:tcPr>
          <w:p w:rsidR="00F16E5C" w:rsidRPr="00263469" w:rsidRDefault="00F16E5C" w:rsidP="00263469">
            <w:pPr>
              <w:spacing w:after="0" w:line="360" w:lineRule="auto"/>
              <w:jc w:val="right"/>
              <w:rPr>
                <w:rFonts w:ascii="Arial" w:eastAsia="Times New Roman" w:hAnsi="Arial" w:cs="Arial"/>
                <w:b/>
                <w:bCs/>
                <w:sz w:val="24"/>
                <w:szCs w:val="24"/>
              </w:rPr>
            </w:pPr>
            <w:r w:rsidRPr="00263469">
              <w:rPr>
                <w:rFonts w:ascii="Arial" w:eastAsia="Times New Roman" w:hAnsi="Arial" w:cs="Arial"/>
                <w:b/>
                <w:bCs/>
                <w:sz w:val="24"/>
                <w:szCs w:val="24"/>
              </w:rPr>
              <w:t>198</w:t>
            </w:r>
          </w:p>
        </w:tc>
        <w:tc>
          <w:tcPr>
            <w:tcW w:w="236" w:type="dxa"/>
            <w:tcBorders>
              <w:left w:val="single" w:sz="4" w:space="0" w:color="auto"/>
            </w:tcBorders>
            <w:vAlign w:val="bottom"/>
          </w:tcPr>
          <w:p w:rsidR="00F16E5C" w:rsidRPr="00263469" w:rsidRDefault="00F16E5C" w:rsidP="00263469">
            <w:pPr>
              <w:spacing w:after="0" w:line="360" w:lineRule="auto"/>
              <w:jc w:val="right"/>
              <w:rPr>
                <w:rFonts w:ascii="Arial" w:eastAsia="Times New Roman" w:hAnsi="Arial" w:cs="Arial"/>
                <w:b/>
                <w:bCs/>
                <w:sz w:val="24"/>
                <w:szCs w:val="24"/>
              </w:rPr>
            </w:pPr>
          </w:p>
        </w:tc>
      </w:tr>
    </w:tbl>
    <w:p w:rsidR="00F16E5C" w:rsidRPr="00295AB0" w:rsidRDefault="00F16E5C" w:rsidP="00F16E5C">
      <w:pPr>
        <w:rPr>
          <w:rFonts w:ascii="Arial" w:hAnsi="Arial" w:cs="Arial"/>
        </w:rPr>
      </w:pPr>
      <w:r w:rsidRPr="00295AB0">
        <w:rPr>
          <w:rFonts w:ascii="Arial" w:hAnsi="Arial" w:cs="Arial"/>
        </w:rPr>
        <w:t>* Includes 4 erstwhile cooperatives (Guntur, Karimnagar, Prakasam and Vishakha) converted to Producer Companies under Companies Act.</w:t>
      </w:r>
    </w:p>
    <w:p w:rsidR="00AF1C7C" w:rsidRPr="0043488D" w:rsidRDefault="0043488D" w:rsidP="009F0D59">
      <w:pPr>
        <w:spacing w:after="0" w:line="240" w:lineRule="auto"/>
        <w:rPr>
          <w:rFonts w:ascii="Arial" w:hAnsi="Arial" w:cs="Arial"/>
          <w:b/>
          <w:bCs/>
          <w:sz w:val="24"/>
          <w:szCs w:val="24"/>
        </w:rPr>
      </w:pPr>
      <w:r w:rsidRPr="0043488D">
        <w:rPr>
          <w:rFonts w:ascii="Arial" w:hAnsi="Arial" w:cs="Arial"/>
          <w:b/>
          <w:bCs/>
          <w:sz w:val="24"/>
          <w:szCs w:val="24"/>
        </w:rPr>
        <w:t>Source: NDDB</w:t>
      </w:r>
    </w:p>
    <w:p w:rsidR="00295AB0" w:rsidRDefault="00295AB0" w:rsidP="009F0D59">
      <w:pPr>
        <w:spacing w:after="0" w:line="240" w:lineRule="auto"/>
        <w:rPr>
          <w:rFonts w:ascii="Arial" w:hAnsi="Arial" w:cs="Arial"/>
          <w:sz w:val="24"/>
          <w:szCs w:val="24"/>
        </w:rPr>
      </w:pPr>
    </w:p>
    <w:p w:rsidR="00FD0A6B" w:rsidRDefault="00FD0A6B" w:rsidP="00F97383">
      <w:pPr>
        <w:jc w:val="right"/>
        <w:rPr>
          <w:rFonts w:ascii="Arial" w:hAnsi="Arial" w:cs="Arial"/>
          <w:b/>
          <w:bCs/>
          <w:sz w:val="24"/>
          <w:szCs w:val="24"/>
        </w:rPr>
      </w:pPr>
    </w:p>
    <w:p w:rsidR="00AF1C7C" w:rsidRDefault="00AF1C7C" w:rsidP="009F0D59">
      <w:pPr>
        <w:spacing w:after="0" w:line="240" w:lineRule="auto"/>
        <w:rPr>
          <w:rFonts w:ascii="Arial" w:hAnsi="Arial" w:cs="Arial"/>
          <w:sz w:val="24"/>
          <w:szCs w:val="24"/>
        </w:rPr>
      </w:pPr>
    </w:p>
    <w:p w:rsidR="00AF1C7C" w:rsidRDefault="00AF1C7C" w:rsidP="00D85353">
      <w:pPr>
        <w:spacing w:after="0" w:line="240" w:lineRule="auto"/>
        <w:jc w:val="right"/>
        <w:rPr>
          <w:rFonts w:ascii="Arial" w:hAnsi="Arial" w:cs="Arial"/>
          <w:b/>
          <w:sz w:val="24"/>
          <w:szCs w:val="24"/>
        </w:rPr>
      </w:pPr>
    </w:p>
    <w:p w:rsidR="00430C25" w:rsidRDefault="00430C25" w:rsidP="00D85353">
      <w:pPr>
        <w:spacing w:after="0" w:line="240" w:lineRule="auto"/>
        <w:jc w:val="right"/>
        <w:rPr>
          <w:rFonts w:ascii="Arial" w:hAnsi="Arial" w:cs="Arial"/>
          <w:b/>
          <w:sz w:val="24"/>
          <w:szCs w:val="24"/>
        </w:rPr>
      </w:pPr>
    </w:p>
    <w:p w:rsidR="00D85353" w:rsidRPr="00D85353" w:rsidRDefault="00D85353" w:rsidP="00D85353">
      <w:pPr>
        <w:autoSpaceDE w:val="0"/>
        <w:autoSpaceDN w:val="0"/>
        <w:adjustRightInd w:val="0"/>
        <w:spacing w:after="120" w:line="240" w:lineRule="auto"/>
        <w:ind w:left="1276"/>
        <w:jc w:val="both"/>
        <w:rPr>
          <w:rFonts w:ascii="Arial" w:hAnsi="Arial" w:cs="Arial"/>
          <w:sz w:val="24"/>
          <w:szCs w:val="24"/>
        </w:rPr>
      </w:pPr>
    </w:p>
    <w:p w:rsidR="00A51628" w:rsidRDefault="00A51628" w:rsidP="00551595">
      <w:pPr>
        <w:spacing w:after="0" w:line="240" w:lineRule="auto"/>
        <w:rPr>
          <w:rFonts w:ascii="Arial" w:hAnsi="Arial" w:cs="Arial"/>
          <w:sz w:val="24"/>
          <w:szCs w:val="24"/>
        </w:rPr>
      </w:pPr>
    </w:p>
    <w:p w:rsidR="001812BA" w:rsidRDefault="001812BA" w:rsidP="00551595">
      <w:pPr>
        <w:spacing w:after="0" w:line="240" w:lineRule="auto"/>
        <w:rPr>
          <w:rFonts w:ascii="Arial" w:hAnsi="Arial" w:cs="Arial"/>
          <w:sz w:val="24"/>
          <w:szCs w:val="24"/>
        </w:rPr>
      </w:pPr>
    </w:p>
    <w:p w:rsidR="001812BA" w:rsidRDefault="001812BA" w:rsidP="00551595">
      <w:pPr>
        <w:spacing w:after="0" w:line="240" w:lineRule="auto"/>
        <w:rPr>
          <w:rFonts w:ascii="Arial" w:hAnsi="Arial" w:cs="Arial"/>
          <w:sz w:val="24"/>
          <w:szCs w:val="24"/>
        </w:rPr>
      </w:pPr>
    </w:p>
    <w:p w:rsidR="00216E2A" w:rsidRDefault="00216E2A" w:rsidP="00216E2A">
      <w:pPr>
        <w:spacing w:line="240" w:lineRule="auto"/>
        <w:jc w:val="right"/>
        <w:rPr>
          <w:rFonts w:ascii="Arial" w:eastAsia="Times New Roman" w:hAnsi="Arial" w:cs="Arial"/>
          <w:b/>
          <w:bCs/>
          <w:iCs/>
          <w:sz w:val="24"/>
          <w:szCs w:val="24"/>
        </w:rPr>
      </w:pPr>
    </w:p>
    <w:p w:rsidR="008E4BD4" w:rsidRDefault="008E4BD4" w:rsidP="00551595">
      <w:pPr>
        <w:spacing w:after="0" w:line="240" w:lineRule="auto"/>
        <w:rPr>
          <w:rFonts w:ascii="Arial" w:hAnsi="Arial" w:cs="Arial"/>
          <w:sz w:val="24"/>
          <w:szCs w:val="24"/>
        </w:rPr>
        <w:sectPr w:rsidR="008E4BD4" w:rsidSect="00076811">
          <w:pgSz w:w="11906" w:h="16838"/>
          <w:pgMar w:top="993" w:right="1361" w:bottom="567" w:left="1418" w:header="709" w:footer="709" w:gutter="0"/>
          <w:cols w:space="708"/>
          <w:docGrid w:linePitch="360"/>
        </w:sectPr>
      </w:pPr>
    </w:p>
    <w:p w:rsidR="00A51628" w:rsidRDefault="00A51628" w:rsidP="00551595">
      <w:pPr>
        <w:spacing w:after="0" w:line="240" w:lineRule="auto"/>
        <w:rPr>
          <w:rFonts w:ascii="Arial" w:hAnsi="Arial" w:cs="Arial"/>
          <w:sz w:val="24"/>
          <w:szCs w:val="24"/>
        </w:rPr>
      </w:pPr>
    </w:p>
    <w:sectPr w:rsidR="00A51628" w:rsidSect="004D54E6">
      <w:pgSz w:w="12240" w:h="20160" w:code="5"/>
      <w:pgMar w:top="567" w:right="720" w:bottom="992" w:left="32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CEC" w:rsidRDefault="001F3CEC" w:rsidP="00A51628">
      <w:pPr>
        <w:spacing w:after="0" w:line="240" w:lineRule="auto"/>
      </w:pPr>
      <w:r>
        <w:separator/>
      </w:r>
    </w:p>
  </w:endnote>
  <w:endnote w:type="continuationSeparator" w:id="1">
    <w:p w:rsidR="001F3CEC" w:rsidRDefault="001F3CEC" w:rsidP="00A516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CEC" w:rsidRDefault="001F3CEC" w:rsidP="00A51628">
      <w:pPr>
        <w:spacing w:after="0" w:line="240" w:lineRule="auto"/>
      </w:pPr>
      <w:r>
        <w:separator/>
      </w:r>
    </w:p>
  </w:footnote>
  <w:footnote w:type="continuationSeparator" w:id="1">
    <w:p w:rsidR="001F3CEC" w:rsidRDefault="001F3CEC" w:rsidP="00A516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26A1"/>
    <w:multiLevelType w:val="hybridMultilevel"/>
    <w:tmpl w:val="E2F09300"/>
    <w:lvl w:ilvl="0" w:tplc="AB489EF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4C94688"/>
    <w:multiLevelType w:val="hybridMultilevel"/>
    <w:tmpl w:val="DAD8504A"/>
    <w:lvl w:ilvl="0" w:tplc="13F61F58">
      <w:start w:val="1"/>
      <w:numFmt w:val="lowerLetter"/>
      <w:lvlText w:val="(%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B9457B6"/>
    <w:multiLevelType w:val="hybridMultilevel"/>
    <w:tmpl w:val="02FAA306"/>
    <w:lvl w:ilvl="0" w:tplc="C92428F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7F0612"/>
    <w:multiLevelType w:val="hybridMultilevel"/>
    <w:tmpl w:val="0B448566"/>
    <w:lvl w:ilvl="0" w:tplc="B540DFD2">
      <w:start w:val="1"/>
      <w:numFmt w:val="decimal"/>
      <w:lvlText w:val="(%1)"/>
      <w:lvlJc w:val="left"/>
      <w:pPr>
        <w:ind w:left="1080" w:hanging="360"/>
      </w:pPr>
      <w:rPr>
        <w:rFonts w:ascii="Arial" w:hAnsi="Arial" w:cs="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526B81"/>
    <w:multiLevelType w:val="hybridMultilevel"/>
    <w:tmpl w:val="DAD8504A"/>
    <w:lvl w:ilvl="0" w:tplc="13F61F5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98C4CFB"/>
    <w:multiLevelType w:val="hybridMultilevel"/>
    <w:tmpl w:val="A2C4C67E"/>
    <w:lvl w:ilvl="0" w:tplc="E7066F20">
      <w:start w:val="1"/>
      <w:numFmt w:val="lowerLetter"/>
      <w:lvlText w:val="(%1)"/>
      <w:lvlJc w:val="left"/>
      <w:pPr>
        <w:tabs>
          <w:tab w:val="num" w:pos="630"/>
        </w:tabs>
        <w:ind w:left="630" w:hanging="360"/>
      </w:pPr>
      <w:rPr>
        <w:rFonts w:hint="default"/>
      </w:rPr>
    </w:lvl>
    <w:lvl w:ilvl="1" w:tplc="64EC3D86">
      <w:start w:val="1"/>
      <w:numFmt w:val="low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B431C11"/>
    <w:multiLevelType w:val="hybridMultilevel"/>
    <w:tmpl w:val="26388C48"/>
    <w:lvl w:ilvl="0" w:tplc="33E091B2">
      <w:start w:val="4"/>
      <w:numFmt w:val="lowerLetter"/>
      <w:lvlText w:val="(%1)"/>
      <w:lvlJc w:val="left"/>
      <w:pPr>
        <w:ind w:left="644" w:hanging="360"/>
      </w:pPr>
      <w:rPr>
        <w:rFonts w:asciiTheme="minorHAnsi" w:hAnsiTheme="minorHAnsi" w:cstheme="minorBidi" w:hint="default"/>
        <w:sz w:val="24"/>
        <w:szCs w:val="24"/>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nsid w:val="20575E2C"/>
    <w:multiLevelType w:val="hybridMultilevel"/>
    <w:tmpl w:val="B1F820CE"/>
    <w:lvl w:ilvl="0" w:tplc="EE7E14A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1137C5C"/>
    <w:multiLevelType w:val="hybridMultilevel"/>
    <w:tmpl w:val="CDCCBB0A"/>
    <w:lvl w:ilvl="0" w:tplc="C92428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133828"/>
    <w:multiLevelType w:val="hybridMultilevel"/>
    <w:tmpl w:val="DAD8504A"/>
    <w:lvl w:ilvl="0" w:tplc="13F61F58">
      <w:start w:val="1"/>
      <w:numFmt w:val="lowerLetter"/>
      <w:lvlText w:val="(%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33858D2"/>
    <w:multiLevelType w:val="hybridMultilevel"/>
    <w:tmpl w:val="8A8C9112"/>
    <w:lvl w:ilvl="0" w:tplc="64EC3D86">
      <w:start w:val="1"/>
      <w:numFmt w:val="lowerRoman"/>
      <w:lvlText w:val="(%1)"/>
      <w:lvlJc w:val="left"/>
      <w:pPr>
        <w:tabs>
          <w:tab w:val="num" w:pos="720"/>
        </w:tabs>
        <w:ind w:left="720" w:hanging="360"/>
      </w:pPr>
      <w:rPr>
        <w:rFonts w:hint="default"/>
      </w:rPr>
    </w:lvl>
    <w:lvl w:ilvl="1" w:tplc="0B8EAA74" w:tentative="1">
      <w:start w:val="1"/>
      <w:numFmt w:val="bullet"/>
      <w:lvlText w:val="•"/>
      <w:lvlJc w:val="left"/>
      <w:pPr>
        <w:tabs>
          <w:tab w:val="num" w:pos="1440"/>
        </w:tabs>
        <w:ind w:left="1440" w:hanging="360"/>
      </w:pPr>
      <w:rPr>
        <w:rFonts w:ascii="Arial" w:hAnsi="Arial" w:hint="default"/>
      </w:rPr>
    </w:lvl>
    <w:lvl w:ilvl="2" w:tplc="9BC2F81C" w:tentative="1">
      <w:start w:val="1"/>
      <w:numFmt w:val="bullet"/>
      <w:lvlText w:val="•"/>
      <w:lvlJc w:val="left"/>
      <w:pPr>
        <w:tabs>
          <w:tab w:val="num" w:pos="2160"/>
        </w:tabs>
        <w:ind w:left="2160" w:hanging="360"/>
      </w:pPr>
      <w:rPr>
        <w:rFonts w:ascii="Arial" w:hAnsi="Arial" w:hint="default"/>
      </w:rPr>
    </w:lvl>
    <w:lvl w:ilvl="3" w:tplc="0FB28E68" w:tentative="1">
      <w:start w:val="1"/>
      <w:numFmt w:val="bullet"/>
      <w:lvlText w:val="•"/>
      <w:lvlJc w:val="left"/>
      <w:pPr>
        <w:tabs>
          <w:tab w:val="num" w:pos="2880"/>
        </w:tabs>
        <w:ind w:left="2880" w:hanging="360"/>
      </w:pPr>
      <w:rPr>
        <w:rFonts w:ascii="Arial" w:hAnsi="Arial" w:hint="default"/>
      </w:rPr>
    </w:lvl>
    <w:lvl w:ilvl="4" w:tplc="A648A344" w:tentative="1">
      <w:start w:val="1"/>
      <w:numFmt w:val="bullet"/>
      <w:lvlText w:val="•"/>
      <w:lvlJc w:val="left"/>
      <w:pPr>
        <w:tabs>
          <w:tab w:val="num" w:pos="3600"/>
        </w:tabs>
        <w:ind w:left="3600" w:hanging="360"/>
      </w:pPr>
      <w:rPr>
        <w:rFonts w:ascii="Arial" w:hAnsi="Arial" w:hint="default"/>
      </w:rPr>
    </w:lvl>
    <w:lvl w:ilvl="5" w:tplc="D64EF3F8" w:tentative="1">
      <w:start w:val="1"/>
      <w:numFmt w:val="bullet"/>
      <w:lvlText w:val="•"/>
      <w:lvlJc w:val="left"/>
      <w:pPr>
        <w:tabs>
          <w:tab w:val="num" w:pos="4320"/>
        </w:tabs>
        <w:ind w:left="4320" w:hanging="360"/>
      </w:pPr>
      <w:rPr>
        <w:rFonts w:ascii="Arial" w:hAnsi="Arial" w:hint="default"/>
      </w:rPr>
    </w:lvl>
    <w:lvl w:ilvl="6" w:tplc="0AF83AAE" w:tentative="1">
      <w:start w:val="1"/>
      <w:numFmt w:val="bullet"/>
      <w:lvlText w:val="•"/>
      <w:lvlJc w:val="left"/>
      <w:pPr>
        <w:tabs>
          <w:tab w:val="num" w:pos="5040"/>
        </w:tabs>
        <w:ind w:left="5040" w:hanging="360"/>
      </w:pPr>
      <w:rPr>
        <w:rFonts w:ascii="Arial" w:hAnsi="Arial" w:hint="default"/>
      </w:rPr>
    </w:lvl>
    <w:lvl w:ilvl="7" w:tplc="B402670C" w:tentative="1">
      <w:start w:val="1"/>
      <w:numFmt w:val="bullet"/>
      <w:lvlText w:val="•"/>
      <w:lvlJc w:val="left"/>
      <w:pPr>
        <w:tabs>
          <w:tab w:val="num" w:pos="5760"/>
        </w:tabs>
        <w:ind w:left="5760" w:hanging="360"/>
      </w:pPr>
      <w:rPr>
        <w:rFonts w:ascii="Arial" w:hAnsi="Arial" w:hint="default"/>
      </w:rPr>
    </w:lvl>
    <w:lvl w:ilvl="8" w:tplc="C40A539A" w:tentative="1">
      <w:start w:val="1"/>
      <w:numFmt w:val="bullet"/>
      <w:lvlText w:val="•"/>
      <w:lvlJc w:val="left"/>
      <w:pPr>
        <w:tabs>
          <w:tab w:val="num" w:pos="6480"/>
        </w:tabs>
        <w:ind w:left="6480" w:hanging="360"/>
      </w:pPr>
      <w:rPr>
        <w:rFonts w:ascii="Arial" w:hAnsi="Arial" w:hint="default"/>
      </w:rPr>
    </w:lvl>
  </w:abstractNum>
  <w:abstractNum w:abstractNumId="11">
    <w:nsid w:val="25434143"/>
    <w:multiLevelType w:val="hybridMultilevel"/>
    <w:tmpl w:val="BAB662AE"/>
    <w:lvl w:ilvl="0" w:tplc="04090019">
      <w:start w:val="1"/>
      <w:numFmt w:val="lowerLetter"/>
      <w:lvlText w:val="%1."/>
      <w:lvlJc w:val="left"/>
      <w:pPr>
        <w:tabs>
          <w:tab w:val="num" w:pos="720"/>
        </w:tabs>
        <w:ind w:left="720" w:hanging="360"/>
      </w:pPr>
      <w:rPr>
        <w:rFonts w:hint="default"/>
      </w:rPr>
    </w:lvl>
    <w:lvl w:ilvl="1" w:tplc="0B8EAA74" w:tentative="1">
      <w:start w:val="1"/>
      <w:numFmt w:val="bullet"/>
      <w:lvlText w:val="•"/>
      <w:lvlJc w:val="left"/>
      <w:pPr>
        <w:tabs>
          <w:tab w:val="num" w:pos="1440"/>
        </w:tabs>
        <w:ind w:left="1440" w:hanging="360"/>
      </w:pPr>
      <w:rPr>
        <w:rFonts w:ascii="Arial" w:hAnsi="Arial" w:hint="default"/>
      </w:rPr>
    </w:lvl>
    <w:lvl w:ilvl="2" w:tplc="9BC2F81C" w:tentative="1">
      <w:start w:val="1"/>
      <w:numFmt w:val="bullet"/>
      <w:lvlText w:val="•"/>
      <w:lvlJc w:val="left"/>
      <w:pPr>
        <w:tabs>
          <w:tab w:val="num" w:pos="2160"/>
        </w:tabs>
        <w:ind w:left="2160" w:hanging="360"/>
      </w:pPr>
      <w:rPr>
        <w:rFonts w:ascii="Arial" w:hAnsi="Arial" w:hint="default"/>
      </w:rPr>
    </w:lvl>
    <w:lvl w:ilvl="3" w:tplc="0FB28E68" w:tentative="1">
      <w:start w:val="1"/>
      <w:numFmt w:val="bullet"/>
      <w:lvlText w:val="•"/>
      <w:lvlJc w:val="left"/>
      <w:pPr>
        <w:tabs>
          <w:tab w:val="num" w:pos="2880"/>
        </w:tabs>
        <w:ind w:left="2880" w:hanging="360"/>
      </w:pPr>
      <w:rPr>
        <w:rFonts w:ascii="Arial" w:hAnsi="Arial" w:hint="default"/>
      </w:rPr>
    </w:lvl>
    <w:lvl w:ilvl="4" w:tplc="A648A344" w:tentative="1">
      <w:start w:val="1"/>
      <w:numFmt w:val="bullet"/>
      <w:lvlText w:val="•"/>
      <w:lvlJc w:val="left"/>
      <w:pPr>
        <w:tabs>
          <w:tab w:val="num" w:pos="3600"/>
        </w:tabs>
        <w:ind w:left="3600" w:hanging="360"/>
      </w:pPr>
      <w:rPr>
        <w:rFonts w:ascii="Arial" w:hAnsi="Arial" w:hint="default"/>
      </w:rPr>
    </w:lvl>
    <w:lvl w:ilvl="5" w:tplc="D64EF3F8" w:tentative="1">
      <w:start w:val="1"/>
      <w:numFmt w:val="bullet"/>
      <w:lvlText w:val="•"/>
      <w:lvlJc w:val="left"/>
      <w:pPr>
        <w:tabs>
          <w:tab w:val="num" w:pos="4320"/>
        </w:tabs>
        <w:ind w:left="4320" w:hanging="360"/>
      </w:pPr>
      <w:rPr>
        <w:rFonts w:ascii="Arial" w:hAnsi="Arial" w:hint="default"/>
      </w:rPr>
    </w:lvl>
    <w:lvl w:ilvl="6" w:tplc="0AF83AAE" w:tentative="1">
      <w:start w:val="1"/>
      <w:numFmt w:val="bullet"/>
      <w:lvlText w:val="•"/>
      <w:lvlJc w:val="left"/>
      <w:pPr>
        <w:tabs>
          <w:tab w:val="num" w:pos="5040"/>
        </w:tabs>
        <w:ind w:left="5040" w:hanging="360"/>
      </w:pPr>
      <w:rPr>
        <w:rFonts w:ascii="Arial" w:hAnsi="Arial" w:hint="default"/>
      </w:rPr>
    </w:lvl>
    <w:lvl w:ilvl="7" w:tplc="B402670C" w:tentative="1">
      <w:start w:val="1"/>
      <w:numFmt w:val="bullet"/>
      <w:lvlText w:val="•"/>
      <w:lvlJc w:val="left"/>
      <w:pPr>
        <w:tabs>
          <w:tab w:val="num" w:pos="5760"/>
        </w:tabs>
        <w:ind w:left="5760" w:hanging="360"/>
      </w:pPr>
      <w:rPr>
        <w:rFonts w:ascii="Arial" w:hAnsi="Arial" w:hint="default"/>
      </w:rPr>
    </w:lvl>
    <w:lvl w:ilvl="8" w:tplc="C40A539A" w:tentative="1">
      <w:start w:val="1"/>
      <w:numFmt w:val="bullet"/>
      <w:lvlText w:val="•"/>
      <w:lvlJc w:val="left"/>
      <w:pPr>
        <w:tabs>
          <w:tab w:val="num" w:pos="6480"/>
        </w:tabs>
        <w:ind w:left="6480" w:hanging="360"/>
      </w:pPr>
      <w:rPr>
        <w:rFonts w:ascii="Arial" w:hAnsi="Arial" w:hint="default"/>
      </w:rPr>
    </w:lvl>
  </w:abstractNum>
  <w:abstractNum w:abstractNumId="12">
    <w:nsid w:val="25E14F7D"/>
    <w:multiLevelType w:val="hybridMultilevel"/>
    <w:tmpl w:val="A2C4C67E"/>
    <w:lvl w:ilvl="0" w:tplc="E7066F20">
      <w:start w:val="1"/>
      <w:numFmt w:val="lowerLetter"/>
      <w:lvlText w:val="(%1)"/>
      <w:lvlJc w:val="left"/>
      <w:pPr>
        <w:tabs>
          <w:tab w:val="num" w:pos="360"/>
        </w:tabs>
        <w:ind w:left="360" w:hanging="360"/>
      </w:pPr>
      <w:rPr>
        <w:rFonts w:hint="default"/>
      </w:rPr>
    </w:lvl>
    <w:lvl w:ilvl="1" w:tplc="64EC3D86">
      <w:start w:val="1"/>
      <w:numFmt w:val="low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7D26335"/>
    <w:multiLevelType w:val="hybridMultilevel"/>
    <w:tmpl w:val="DAD8504A"/>
    <w:lvl w:ilvl="0" w:tplc="13F61F5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9C2353B"/>
    <w:multiLevelType w:val="hybridMultilevel"/>
    <w:tmpl w:val="26388C48"/>
    <w:lvl w:ilvl="0" w:tplc="33E091B2">
      <w:start w:val="4"/>
      <w:numFmt w:val="lowerLetter"/>
      <w:lvlText w:val="(%1)"/>
      <w:lvlJc w:val="left"/>
      <w:pPr>
        <w:ind w:left="644" w:hanging="360"/>
      </w:pPr>
      <w:rPr>
        <w:rFonts w:asciiTheme="minorHAnsi" w:hAnsiTheme="minorHAnsi" w:cstheme="minorBidi" w:hint="default"/>
        <w:sz w:val="24"/>
        <w:szCs w:val="24"/>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5">
    <w:nsid w:val="2EFC2E69"/>
    <w:multiLevelType w:val="hybridMultilevel"/>
    <w:tmpl w:val="BB6467E8"/>
    <w:lvl w:ilvl="0" w:tplc="C92428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049253B"/>
    <w:multiLevelType w:val="hybridMultilevel"/>
    <w:tmpl w:val="E5D84CC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3BCE7B7C"/>
    <w:multiLevelType w:val="hybridMultilevel"/>
    <w:tmpl w:val="F174A650"/>
    <w:lvl w:ilvl="0" w:tplc="35AEDC0A">
      <w:numFmt w:val="bullet"/>
      <w:lvlText w:val="•"/>
      <w:lvlJc w:val="left"/>
      <w:pPr>
        <w:ind w:left="810" w:hanging="720"/>
      </w:pPr>
      <w:rPr>
        <w:rFonts w:ascii="Bookman Old Style" w:eastAsiaTheme="minorHAnsi" w:hAnsi="Bookman Old Style" w:cstheme="minorBidi"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nsid w:val="3C8A314B"/>
    <w:multiLevelType w:val="multilevel"/>
    <w:tmpl w:val="C55C053E"/>
    <w:lvl w:ilvl="0">
      <w:start w:val="1"/>
      <w:numFmt w:val="lowerLetter"/>
      <w:lvlText w:val="%1."/>
      <w:lvlJc w:val="left"/>
      <w:pPr>
        <w:tabs>
          <w:tab w:val="num" w:pos="720"/>
        </w:tabs>
        <w:ind w:left="720" w:hanging="360"/>
      </w:pPr>
    </w:lvl>
    <w:lvl w:ilvl="1">
      <w:start w:val="4"/>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3D442706"/>
    <w:multiLevelType w:val="hybridMultilevel"/>
    <w:tmpl w:val="8F8699CA"/>
    <w:lvl w:ilvl="0" w:tplc="8066329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40083E23"/>
    <w:multiLevelType w:val="hybridMultilevel"/>
    <w:tmpl w:val="A2C4C67E"/>
    <w:lvl w:ilvl="0" w:tplc="E7066F20">
      <w:start w:val="1"/>
      <w:numFmt w:val="lowerLetter"/>
      <w:lvlText w:val="(%1)"/>
      <w:lvlJc w:val="left"/>
      <w:pPr>
        <w:tabs>
          <w:tab w:val="num" w:pos="630"/>
        </w:tabs>
        <w:ind w:left="630" w:hanging="360"/>
      </w:pPr>
      <w:rPr>
        <w:rFonts w:hint="default"/>
      </w:rPr>
    </w:lvl>
    <w:lvl w:ilvl="1" w:tplc="64EC3D86">
      <w:start w:val="1"/>
      <w:numFmt w:val="low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2C52EDC"/>
    <w:multiLevelType w:val="multilevel"/>
    <w:tmpl w:val="323A3F52"/>
    <w:lvl w:ilvl="0">
      <w:start w:val="1"/>
      <w:numFmt w:val="lowerLetter"/>
      <w:lvlText w:val="%1."/>
      <w:lvlJc w:val="left"/>
      <w:pPr>
        <w:tabs>
          <w:tab w:val="num" w:pos="1418"/>
        </w:tabs>
        <w:ind w:left="1418" w:hanging="360"/>
      </w:pPr>
    </w:lvl>
    <w:lvl w:ilvl="1" w:tentative="1">
      <w:start w:val="1"/>
      <w:numFmt w:val="lowerLetter"/>
      <w:lvlText w:val="%2."/>
      <w:lvlJc w:val="left"/>
      <w:pPr>
        <w:tabs>
          <w:tab w:val="num" w:pos="2138"/>
        </w:tabs>
        <w:ind w:left="2138" w:hanging="360"/>
      </w:pPr>
    </w:lvl>
    <w:lvl w:ilvl="2" w:tentative="1">
      <w:start w:val="1"/>
      <w:numFmt w:val="lowerLetter"/>
      <w:lvlText w:val="%3."/>
      <w:lvlJc w:val="left"/>
      <w:pPr>
        <w:tabs>
          <w:tab w:val="num" w:pos="2858"/>
        </w:tabs>
        <w:ind w:left="2858" w:hanging="360"/>
      </w:pPr>
    </w:lvl>
    <w:lvl w:ilvl="3" w:tentative="1">
      <w:start w:val="1"/>
      <w:numFmt w:val="lowerLetter"/>
      <w:lvlText w:val="%4."/>
      <w:lvlJc w:val="left"/>
      <w:pPr>
        <w:tabs>
          <w:tab w:val="num" w:pos="3578"/>
        </w:tabs>
        <w:ind w:left="3578" w:hanging="360"/>
      </w:pPr>
    </w:lvl>
    <w:lvl w:ilvl="4" w:tentative="1">
      <w:start w:val="1"/>
      <w:numFmt w:val="lowerLetter"/>
      <w:lvlText w:val="%5."/>
      <w:lvlJc w:val="left"/>
      <w:pPr>
        <w:tabs>
          <w:tab w:val="num" w:pos="4298"/>
        </w:tabs>
        <w:ind w:left="4298" w:hanging="360"/>
      </w:pPr>
    </w:lvl>
    <w:lvl w:ilvl="5" w:tentative="1">
      <w:start w:val="1"/>
      <w:numFmt w:val="lowerLetter"/>
      <w:lvlText w:val="%6."/>
      <w:lvlJc w:val="left"/>
      <w:pPr>
        <w:tabs>
          <w:tab w:val="num" w:pos="5018"/>
        </w:tabs>
        <w:ind w:left="5018" w:hanging="360"/>
      </w:pPr>
    </w:lvl>
    <w:lvl w:ilvl="6" w:tentative="1">
      <w:start w:val="1"/>
      <w:numFmt w:val="lowerLetter"/>
      <w:lvlText w:val="%7."/>
      <w:lvlJc w:val="left"/>
      <w:pPr>
        <w:tabs>
          <w:tab w:val="num" w:pos="5738"/>
        </w:tabs>
        <w:ind w:left="5738" w:hanging="360"/>
      </w:pPr>
    </w:lvl>
    <w:lvl w:ilvl="7" w:tentative="1">
      <w:start w:val="1"/>
      <w:numFmt w:val="lowerLetter"/>
      <w:lvlText w:val="%8."/>
      <w:lvlJc w:val="left"/>
      <w:pPr>
        <w:tabs>
          <w:tab w:val="num" w:pos="6458"/>
        </w:tabs>
        <w:ind w:left="6458" w:hanging="360"/>
      </w:pPr>
    </w:lvl>
    <w:lvl w:ilvl="8" w:tentative="1">
      <w:start w:val="1"/>
      <w:numFmt w:val="lowerLetter"/>
      <w:lvlText w:val="%9."/>
      <w:lvlJc w:val="left"/>
      <w:pPr>
        <w:tabs>
          <w:tab w:val="num" w:pos="7178"/>
        </w:tabs>
        <w:ind w:left="7178" w:hanging="360"/>
      </w:pPr>
    </w:lvl>
  </w:abstractNum>
  <w:abstractNum w:abstractNumId="22">
    <w:nsid w:val="42D77371"/>
    <w:multiLevelType w:val="hybridMultilevel"/>
    <w:tmpl w:val="A2C4C67E"/>
    <w:lvl w:ilvl="0" w:tplc="E7066F20">
      <w:start w:val="1"/>
      <w:numFmt w:val="lowerLetter"/>
      <w:lvlText w:val="(%1)"/>
      <w:lvlJc w:val="left"/>
      <w:pPr>
        <w:tabs>
          <w:tab w:val="num" w:pos="1080"/>
        </w:tabs>
        <w:ind w:left="1080" w:hanging="360"/>
      </w:pPr>
      <w:rPr>
        <w:rFonts w:hint="default"/>
      </w:rPr>
    </w:lvl>
    <w:lvl w:ilvl="1" w:tplc="64EC3D86">
      <w:start w:val="1"/>
      <w:numFmt w:val="low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3D46ED8"/>
    <w:multiLevelType w:val="multilevel"/>
    <w:tmpl w:val="C55C053E"/>
    <w:lvl w:ilvl="0">
      <w:start w:val="1"/>
      <w:numFmt w:val="lowerLetter"/>
      <w:lvlText w:val="%1."/>
      <w:lvlJc w:val="left"/>
      <w:pPr>
        <w:tabs>
          <w:tab w:val="num" w:pos="1418"/>
        </w:tabs>
        <w:ind w:left="1418" w:hanging="360"/>
      </w:pPr>
    </w:lvl>
    <w:lvl w:ilvl="1">
      <w:start w:val="4"/>
      <w:numFmt w:val="lowerLetter"/>
      <w:lvlText w:val="(%2)"/>
      <w:lvlJc w:val="left"/>
      <w:pPr>
        <w:ind w:left="2138" w:hanging="360"/>
      </w:pPr>
      <w:rPr>
        <w:rFonts w:hint="default"/>
      </w:rPr>
    </w:lvl>
    <w:lvl w:ilvl="2" w:tentative="1">
      <w:start w:val="1"/>
      <w:numFmt w:val="lowerLetter"/>
      <w:lvlText w:val="%3."/>
      <w:lvlJc w:val="left"/>
      <w:pPr>
        <w:tabs>
          <w:tab w:val="num" w:pos="2858"/>
        </w:tabs>
        <w:ind w:left="2858" w:hanging="360"/>
      </w:pPr>
    </w:lvl>
    <w:lvl w:ilvl="3" w:tentative="1">
      <w:start w:val="1"/>
      <w:numFmt w:val="lowerLetter"/>
      <w:lvlText w:val="%4."/>
      <w:lvlJc w:val="left"/>
      <w:pPr>
        <w:tabs>
          <w:tab w:val="num" w:pos="3578"/>
        </w:tabs>
        <w:ind w:left="3578" w:hanging="360"/>
      </w:pPr>
    </w:lvl>
    <w:lvl w:ilvl="4" w:tentative="1">
      <w:start w:val="1"/>
      <w:numFmt w:val="lowerLetter"/>
      <w:lvlText w:val="%5."/>
      <w:lvlJc w:val="left"/>
      <w:pPr>
        <w:tabs>
          <w:tab w:val="num" w:pos="4298"/>
        </w:tabs>
        <w:ind w:left="4298" w:hanging="360"/>
      </w:pPr>
    </w:lvl>
    <w:lvl w:ilvl="5" w:tentative="1">
      <w:start w:val="1"/>
      <w:numFmt w:val="lowerLetter"/>
      <w:lvlText w:val="%6."/>
      <w:lvlJc w:val="left"/>
      <w:pPr>
        <w:tabs>
          <w:tab w:val="num" w:pos="5018"/>
        </w:tabs>
        <w:ind w:left="5018" w:hanging="360"/>
      </w:pPr>
    </w:lvl>
    <w:lvl w:ilvl="6" w:tentative="1">
      <w:start w:val="1"/>
      <w:numFmt w:val="lowerLetter"/>
      <w:lvlText w:val="%7."/>
      <w:lvlJc w:val="left"/>
      <w:pPr>
        <w:tabs>
          <w:tab w:val="num" w:pos="5738"/>
        </w:tabs>
        <w:ind w:left="5738" w:hanging="360"/>
      </w:pPr>
    </w:lvl>
    <w:lvl w:ilvl="7" w:tentative="1">
      <w:start w:val="1"/>
      <w:numFmt w:val="lowerLetter"/>
      <w:lvlText w:val="%8."/>
      <w:lvlJc w:val="left"/>
      <w:pPr>
        <w:tabs>
          <w:tab w:val="num" w:pos="6458"/>
        </w:tabs>
        <w:ind w:left="6458" w:hanging="360"/>
      </w:pPr>
    </w:lvl>
    <w:lvl w:ilvl="8" w:tentative="1">
      <w:start w:val="1"/>
      <w:numFmt w:val="lowerLetter"/>
      <w:lvlText w:val="%9."/>
      <w:lvlJc w:val="left"/>
      <w:pPr>
        <w:tabs>
          <w:tab w:val="num" w:pos="7178"/>
        </w:tabs>
        <w:ind w:left="7178" w:hanging="360"/>
      </w:pPr>
    </w:lvl>
  </w:abstractNum>
  <w:abstractNum w:abstractNumId="24">
    <w:nsid w:val="467E202A"/>
    <w:multiLevelType w:val="hybridMultilevel"/>
    <w:tmpl w:val="E2F09300"/>
    <w:lvl w:ilvl="0" w:tplc="AB489EF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BAA7A0C"/>
    <w:multiLevelType w:val="hybridMultilevel"/>
    <w:tmpl w:val="92AC36F0"/>
    <w:lvl w:ilvl="0" w:tplc="13446B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E0E24CB"/>
    <w:multiLevelType w:val="hybridMultilevel"/>
    <w:tmpl w:val="10C813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D64029"/>
    <w:multiLevelType w:val="hybridMultilevel"/>
    <w:tmpl w:val="DCD0D38E"/>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A64641"/>
    <w:multiLevelType w:val="hybridMultilevel"/>
    <w:tmpl w:val="A2C4C67E"/>
    <w:lvl w:ilvl="0" w:tplc="E7066F20">
      <w:start w:val="1"/>
      <w:numFmt w:val="lowerLetter"/>
      <w:lvlText w:val="(%1)"/>
      <w:lvlJc w:val="left"/>
      <w:pPr>
        <w:tabs>
          <w:tab w:val="num" w:pos="360"/>
        </w:tabs>
        <w:ind w:left="360" w:hanging="360"/>
      </w:pPr>
      <w:rPr>
        <w:rFonts w:hint="default"/>
      </w:rPr>
    </w:lvl>
    <w:lvl w:ilvl="1" w:tplc="64EC3D86">
      <w:start w:val="1"/>
      <w:numFmt w:val="low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140594C"/>
    <w:multiLevelType w:val="hybridMultilevel"/>
    <w:tmpl w:val="8D7C4748"/>
    <w:lvl w:ilvl="0" w:tplc="40090017">
      <w:start w:val="1"/>
      <w:numFmt w:val="lowerLetter"/>
      <w:lvlText w:val="%1)"/>
      <w:lvlJc w:val="left"/>
      <w:pPr>
        <w:ind w:left="502" w:hanging="360"/>
      </w:pPr>
      <w:rPr>
        <w:rFonts w:hint="default"/>
      </w:rPr>
    </w:lvl>
    <w:lvl w:ilvl="1" w:tplc="0409001B">
      <w:start w:val="1"/>
      <w:numFmt w:val="lowerRoman"/>
      <w:lvlText w:val="%2."/>
      <w:lvlJc w:val="right"/>
      <w:pPr>
        <w:ind w:left="1222" w:hanging="360"/>
      </w:pPr>
      <w:rPr>
        <w:rFonts w:hint="default"/>
        <w:color w:val="auto"/>
      </w:rPr>
    </w:lvl>
    <w:lvl w:ilvl="2" w:tplc="24C611BA">
      <w:start w:val="1"/>
      <w:numFmt w:val="lowerLetter"/>
      <w:lvlText w:val="%3)"/>
      <w:lvlJc w:val="left"/>
      <w:pPr>
        <w:ind w:left="2122" w:hanging="360"/>
      </w:pPr>
      <w:rPr>
        <w:rFonts w:hint="default"/>
        <w:b/>
        <w:bCs/>
      </w:rPr>
    </w:lvl>
    <w:lvl w:ilvl="3" w:tplc="5D167224">
      <w:start w:val="8"/>
      <w:numFmt w:val="lowerLetter"/>
      <w:lvlText w:val="(%4)"/>
      <w:lvlJc w:val="left"/>
      <w:pPr>
        <w:ind w:left="2662" w:hanging="360"/>
      </w:pPr>
      <w:rPr>
        <w:rFonts w:hint="default"/>
      </w:r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nsid w:val="5B31265D"/>
    <w:multiLevelType w:val="hybridMultilevel"/>
    <w:tmpl w:val="CD166408"/>
    <w:lvl w:ilvl="0" w:tplc="0409001B">
      <w:start w:val="1"/>
      <w:numFmt w:val="lowerRoman"/>
      <w:lvlText w:val="%1."/>
      <w:lvlJc w:val="right"/>
      <w:pPr>
        <w:tabs>
          <w:tab w:val="num" w:pos="2520"/>
        </w:tabs>
        <w:ind w:left="2520" w:hanging="18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5D3A40DE"/>
    <w:multiLevelType w:val="hybridMultilevel"/>
    <w:tmpl w:val="DAD8504A"/>
    <w:lvl w:ilvl="0" w:tplc="13F61F58">
      <w:start w:val="1"/>
      <w:numFmt w:val="lowerLetter"/>
      <w:lvlText w:val="(%1)"/>
      <w:lvlJc w:val="left"/>
      <w:pPr>
        <w:ind w:left="540" w:hanging="360"/>
      </w:pPr>
      <w:rPr>
        <w:rFonts w:hint="default"/>
      </w:rPr>
    </w:lvl>
    <w:lvl w:ilvl="1" w:tplc="40090019" w:tentative="1">
      <w:start w:val="1"/>
      <w:numFmt w:val="lowerLetter"/>
      <w:lvlText w:val="%2."/>
      <w:lvlJc w:val="left"/>
      <w:pPr>
        <w:ind w:left="1336" w:hanging="360"/>
      </w:pPr>
    </w:lvl>
    <w:lvl w:ilvl="2" w:tplc="4009001B" w:tentative="1">
      <w:start w:val="1"/>
      <w:numFmt w:val="lowerRoman"/>
      <w:lvlText w:val="%3."/>
      <w:lvlJc w:val="right"/>
      <w:pPr>
        <w:ind w:left="2056" w:hanging="180"/>
      </w:pPr>
    </w:lvl>
    <w:lvl w:ilvl="3" w:tplc="4009000F" w:tentative="1">
      <w:start w:val="1"/>
      <w:numFmt w:val="decimal"/>
      <w:lvlText w:val="%4."/>
      <w:lvlJc w:val="left"/>
      <w:pPr>
        <w:ind w:left="2776" w:hanging="360"/>
      </w:pPr>
    </w:lvl>
    <w:lvl w:ilvl="4" w:tplc="40090019" w:tentative="1">
      <w:start w:val="1"/>
      <w:numFmt w:val="lowerLetter"/>
      <w:lvlText w:val="%5."/>
      <w:lvlJc w:val="left"/>
      <w:pPr>
        <w:ind w:left="3496" w:hanging="360"/>
      </w:pPr>
    </w:lvl>
    <w:lvl w:ilvl="5" w:tplc="4009001B" w:tentative="1">
      <w:start w:val="1"/>
      <w:numFmt w:val="lowerRoman"/>
      <w:lvlText w:val="%6."/>
      <w:lvlJc w:val="right"/>
      <w:pPr>
        <w:ind w:left="4216" w:hanging="180"/>
      </w:pPr>
    </w:lvl>
    <w:lvl w:ilvl="6" w:tplc="4009000F" w:tentative="1">
      <w:start w:val="1"/>
      <w:numFmt w:val="decimal"/>
      <w:lvlText w:val="%7."/>
      <w:lvlJc w:val="left"/>
      <w:pPr>
        <w:ind w:left="4936" w:hanging="360"/>
      </w:pPr>
    </w:lvl>
    <w:lvl w:ilvl="7" w:tplc="40090019" w:tentative="1">
      <w:start w:val="1"/>
      <w:numFmt w:val="lowerLetter"/>
      <w:lvlText w:val="%8."/>
      <w:lvlJc w:val="left"/>
      <w:pPr>
        <w:ind w:left="5656" w:hanging="360"/>
      </w:pPr>
    </w:lvl>
    <w:lvl w:ilvl="8" w:tplc="4009001B" w:tentative="1">
      <w:start w:val="1"/>
      <w:numFmt w:val="lowerRoman"/>
      <w:lvlText w:val="%9."/>
      <w:lvlJc w:val="right"/>
      <w:pPr>
        <w:ind w:left="6376" w:hanging="180"/>
      </w:pPr>
    </w:lvl>
  </w:abstractNum>
  <w:abstractNum w:abstractNumId="32">
    <w:nsid w:val="5D8452B8"/>
    <w:multiLevelType w:val="hybridMultilevel"/>
    <w:tmpl w:val="A2C4C67E"/>
    <w:lvl w:ilvl="0" w:tplc="E7066F20">
      <w:start w:val="1"/>
      <w:numFmt w:val="lowerLetter"/>
      <w:lvlText w:val="(%1)"/>
      <w:lvlJc w:val="left"/>
      <w:pPr>
        <w:tabs>
          <w:tab w:val="num" w:pos="1080"/>
        </w:tabs>
        <w:ind w:left="1080" w:hanging="360"/>
      </w:pPr>
      <w:rPr>
        <w:rFonts w:hint="default"/>
      </w:rPr>
    </w:lvl>
    <w:lvl w:ilvl="1" w:tplc="64EC3D86">
      <w:start w:val="1"/>
      <w:numFmt w:val="low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63F33FCD"/>
    <w:multiLevelType w:val="hybridMultilevel"/>
    <w:tmpl w:val="3A12273A"/>
    <w:lvl w:ilvl="0" w:tplc="4BF088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EB7018"/>
    <w:multiLevelType w:val="multilevel"/>
    <w:tmpl w:val="C55C053E"/>
    <w:lvl w:ilvl="0">
      <w:start w:val="1"/>
      <w:numFmt w:val="lowerLetter"/>
      <w:lvlText w:val="%1."/>
      <w:lvlJc w:val="left"/>
      <w:pPr>
        <w:tabs>
          <w:tab w:val="num" w:pos="720"/>
        </w:tabs>
        <w:ind w:left="720" w:hanging="360"/>
      </w:pPr>
    </w:lvl>
    <w:lvl w:ilvl="1">
      <w:start w:val="4"/>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691051E7"/>
    <w:multiLevelType w:val="hybridMultilevel"/>
    <w:tmpl w:val="B5AAC642"/>
    <w:lvl w:ilvl="0" w:tplc="61FEE224">
      <w:start w:val="1"/>
      <w:numFmt w:val="bullet"/>
      <w:lvlText w:val="•"/>
      <w:lvlJc w:val="left"/>
      <w:pPr>
        <w:tabs>
          <w:tab w:val="num" w:pos="720"/>
        </w:tabs>
        <w:ind w:left="720" w:hanging="360"/>
      </w:pPr>
      <w:rPr>
        <w:rFonts w:ascii="Arial" w:hAnsi="Arial" w:hint="default"/>
      </w:rPr>
    </w:lvl>
    <w:lvl w:ilvl="1" w:tplc="0B8EAA74" w:tentative="1">
      <w:start w:val="1"/>
      <w:numFmt w:val="bullet"/>
      <w:lvlText w:val="•"/>
      <w:lvlJc w:val="left"/>
      <w:pPr>
        <w:tabs>
          <w:tab w:val="num" w:pos="1440"/>
        </w:tabs>
        <w:ind w:left="1440" w:hanging="360"/>
      </w:pPr>
      <w:rPr>
        <w:rFonts w:ascii="Arial" w:hAnsi="Arial" w:hint="default"/>
      </w:rPr>
    </w:lvl>
    <w:lvl w:ilvl="2" w:tplc="9BC2F81C" w:tentative="1">
      <w:start w:val="1"/>
      <w:numFmt w:val="bullet"/>
      <w:lvlText w:val="•"/>
      <w:lvlJc w:val="left"/>
      <w:pPr>
        <w:tabs>
          <w:tab w:val="num" w:pos="2160"/>
        </w:tabs>
        <w:ind w:left="2160" w:hanging="360"/>
      </w:pPr>
      <w:rPr>
        <w:rFonts w:ascii="Arial" w:hAnsi="Arial" w:hint="default"/>
      </w:rPr>
    </w:lvl>
    <w:lvl w:ilvl="3" w:tplc="0FB28E68" w:tentative="1">
      <w:start w:val="1"/>
      <w:numFmt w:val="bullet"/>
      <w:lvlText w:val="•"/>
      <w:lvlJc w:val="left"/>
      <w:pPr>
        <w:tabs>
          <w:tab w:val="num" w:pos="2880"/>
        </w:tabs>
        <w:ind w:left="2880" w:hanging="360"/>
      </w:pPr>
      <w:rPr>
        <w:rFonts w:ascii="Arial" w:hAnsi="Arial" w:hint="default"/>
      </w:rPr>
    </w:lvl>
    <w:lvl w:ilvl="4" w:tplc="A648A344" w:tentative="1">
      <w:start w:val="1"/>
      <w:numFmt w:val="bullet"/>
      <w:lvlText w:val="•"/>
      <w:lvlJc w:val="left"/>
      <w:pPr>
        <w:tabs>
          <w:tab w:val="num" w:pos="3600"/>
        </w:tabs>
        <w:ind w:left="3600" w:hanging="360"/>
      </w:pPr>
      <w:rPr>
        <w:rFonts w:ascii="Arial" w:hAnsi="Arial" w:hint="default"/>
      </w:rPr>
    </w:lvl>
    <w:lvl w:ilvl="5" w:tplc="D64EF3F8" w:tentative="1">
      <w:start w:val="1"/>
      <w:numFmt w:val="bullet"/>
      <w:lvlText w:val="•"/>
      <w:lvlJc w:val="left"/>
      <w:pPr>
        <w:tabs>
          <w:tab w:val="num" w:pos="4320"/>
        </w:tabs>
        <w:ind w:left="4320" w:hanging="360"/>
      </w:pPr>
      <w:rPr>
        <w:rFonts w:ascii="Arial" w:hAnsi="Arial" w:hint="default"/>
      </w:rPr>
    </w:lvl>
    <w:lvl w:ilvl="6" w:tplc="0AF83AAE" w:tentative="1">
      <w:start w:val="1"/>
      <w:numFmt w:val="bullet"/>
      <w:lvlText w:val="•"/>
      <w:lvlJc w:val="left"/>
      <w:pPr>
        <w:tabs>
          <w:tab w:val="num" w:pos="5040"/>
        </w:tabs>
        <w:ind w:left="5040" w:hanging="360"/>
      </w:pPr>
      <w:rPr>
        <w:rFonts w:ascii="Arial" w:hAnsi="Arial" w:hint="default"/>
      </w:rPr>
    </w:lvl>
    <w:lvl w:ilvl="7" w:tplc="B402670C" w:tentative="1">
      <w:start w:val="1"/>
      <w:numFmt w:val="bullet"/>
      <w:lvlText w:val="•"/>
      <w:lvlJc w:val="left"/>
      <w:pPr>
        <w:tabs>
          <w:tab w:val="num" w:pos="5760"/>
        </w:tabs>
        <w:ind w:left="5760" w:hanging="360"/>
      </w:pPr>
      <w:rPr>
        <w:rFonts w:ascii="Arial" w:hAnsi="Arial" w:hint="default"/>
      </w:rPr>
    </w:lvl>
    <w:lvl w:ilvl="8" w:tplc="C40A539A" w:tentative="1">
      <w:start w:val="1"/>
      <w:numFmt w:val="bullet"/>
      <w:lvlText w:val="•"/>
      <w:lvlJc w:val="left"/>
      <w:pPr>
        <w:tabs>
          <w:tab w:val="num" w:pos="6480"/>
        </w:tabs>
        <w:ind w:left="6480" w:hanging="360"/>
      </w:pPr>
      <w:rPr>
        <w:rFonts w:ascii="Arial" w:hAnsi="Arial" w:hint="default"/>
      </w:rPr>
    </w:lvl>
  </w:abstractNum>
  <w:abstractNum w:abstractNumId="36">
    <w:nsid w:val="6D7B4D42"/>
    <w:multiLevelType w:val="multilevel"/>
    <w:tmpl w:val="C55C053E"/>
    <w:lvl w:ilvl="0">
      <w:start w:val="1"/>
      <w:numFmt w:val="lowerLetter"/>
      <w:lvlText w:val="%1."/>
      <w:lvlJc w:val="left"/>
      <w:pPr>
        <w:tabs>
          <w:tab w:val="num" w:pos="720"/>
        </w:tabs>
        <w:ind w:left="720" w:hanging="360"/>
      </w:pPr>
    </w:lvl>
    <w:lvl w:ilvl="1">
      <w:start w:val="4"/>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0094A4B"/>
    <w:multiLevelType w:val="hybridMultilevel"/>
    <w:tmpl w:val="79005F68"/>
    <w:lvl w:ilvl="0" w:tplc="13F61F5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82B6095"/>
    <w:multiLevelType w:val="hybridMultilevel"/>
    <w:tmpl w:val="A2C4C67E"/>
    <w:lvl w:ilvl="0" w:tplc="E7066F20">
      <w:start w:val="1"/>
      <w:numFmt w:val="lowerLetter"/>
      <w:lvlText w:val="(%1)"/>
      <w:lvlJc w:val="left"/>
      <w:pPr>
        <w:tabs>
          <w:tab w:val="num" w:pos="360"/>
        </w:tabs>
        <w:ind w:left="360" w:hanging="360"/>
      </w:pPr>
      <w:rPr>
        <w:rFonts w:hint="default"/>
      </w:rPr>
    </w:lvl>
    <w:lvl w:ilvl="1" w:tplc="64EC3D86">
      <w:start w:val="1"/>
      <w:numFmt w:val="low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A927DBE"/>
    <w:multiLevelType w:val="hybridMultilevel"/>
    <w:tmpl w:val="A2C4C67E"/>
    <w:lvl w:ilvl="0" w:tplc="E7066F20">
      <w:start w:val="1"/>
      <w:numFmt w:val="lowerLetter"/>
      <w:lvlText w:val="(%1)"/>
      <w:lvlJc w:val="left"/>
      <w:pPr>
        <w:tabs>
          <w:tab w:val="num" w:pos="360"/>
        </w:tabs>
        <w:ind w:left="360" w:hanging="360"/>
      </w:pPr>
      <w:rPr>
        <w:rFonts w:hint="default"/>
      </w:rPr>
    </w:lvl>
    <w:lvl w:ilvl="1" w:tplc="64EC3D86">
      <w:start w:val="1"/>
      <w:numFmt w:val="low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7E8C116F"/>
    <w:multiLevelType w:val="hybridMultilevel"/>
    <w:tmpl w:val="BBCC2352"/>
    <w:lvl w:ilvl="0" w:tplc="F5903104">
      <w:start w:val="1"/>
      <w:numFmt w:val="lowerLetter"/>
      <w:lvlText w:val="(%1)"/>
      <w:lvlJc w:val="left"/>
      <w:pPr>
        <w:tabs>
          <w:tab w:val="num" w:pos="439"/>
        </w:tabs>
        <w:ind w:left="439" w:hanging="360"/>
      </w:pPr>
      <w:rPr>
        <w:rFonts w:hint="default"/>
      </w:rPr>
    </w:lvl>
    <w:lvl w:ilvl="1" w:tplc="66AA0028">
      <w:start w:val="1"/>
      <w:numFmt w:val="decimal"/>
      <w:lvlText w:val="%2."/>
      <w:lvlJc w:val="left"/>
      <w:pPr>
        <w:tabs>
          <w:tab w:val="num" w:pos="1159"/>
        </w:tabs>
        <w:ind w:left="1159" w:hanging="360"/>
      </w:pPr>
      <w:rPr>
        <w:rFonts w:hint="default"/>
      </w:rPr>
    </w:lvl>
    <w:lvl w:ilvl="2" w:tplc="E60AB2F0">
      <w:start w:val="1"/>
      <w:numFmt w:val="lowerRoman"/>
      <w:lvlText w:val="%3."/>
      <w:lvlJc w:val="left"/>
      <w:pPr>
        <w:tabs>
          <w:tab w:val="num" w:pos="2419"/>
        </w:tabs>
        <w:ind w:left="2419" w:hanging="720"/>
      </w:pPr>
      <w:rPr>
        <w:rFonts w:hint="default"/>
      </w:rPr>
    </w:lvl>
    <w:lvl w:ilvl="3" w:tplc="40090015">
      <w:start w:val="1"/>
      <w:numFmt w:val="upperLetter"/>
      <w:lvlText w:val="%4."/>
      <w:lvlJc w:val="left"/>
      <w:pPr>
        <w:ind w:left="2599" w:hanging="360"/>
      </w:pPr>
      <w:rPr>
        <w:rFonts w:hint="default"/>
      </w:rPr>
    </w:lvl>
    <w:lvl w:ilvl="4" w:tplc="04090019" w:tentative="1">
      <w:start w:val="1"/>
      <w:numFmt w:val="lowerLetter"/>
      <w:lvlText w:val="%5."/>
      <w:lvlJc w:val="left"/>
      <w:pPr>
        <w:tabs>
          <w:tab w:val="num" w:pos="3319"/>
        </w:tabs>
        <w:ind w:left="3319" w:hanging="360"/>
      </w:pPr>
    </w:lvl>
    <w:lvl w:ilvl="5" w:tplc="0409001B" w:tentative="1">
      <w:start w:val="1"/>
      <w:numFmt w:val="lowerRoman"/>
      <w:lvlText w:val="%6."/>
      <w:lvlJc w:val="right"/>
      <w:pPr>
        <w:tabs>
          <w:tab w:val="num" w:pos="4039"/>
        </w:tabs>
        <w:ind w:left="4039" w:hanging="180"/>
      </w:pPr>
    </w:lvl>
    <w:lvl w:ilvl="6" w:tplc="0409000F" w:tentative="1">
      <w:start w:val="1"/>
      <w:numFmt w:val="decimal"/>
      <w:lvlText w:val="%7."/>
      <w:lvlJc w:val="left"/>
      <w:pPr>
        <w:tabs>
          <w:tab w:val="num" w:pos="4759"/>
        </w:tabs>
        <w:ind w:left="4759" w:hanging="360"/>
      </w:pPr>
    </w:lvl>
    <w:lvl w:ilvl="7" w:tplc="04090019" w:tentative="1">
      <w:start w:val="1"/>
      <w:numFmt w:val="lowerLetter"/>
      <w:lvlText w:val="%8."/>
      <w:lvlJc w:val="left"/>
      <w:pPr>
        <w:tabs>
          <w:tab w:val="num" w:pos="5479"/>
        </w:tabs>
        <w:ind w:left="5479" w:hanging="360"/>
      </w:pPr>
    </w:lvl>
    <w:lvl w:ilvl="8" w:tplc="0409001B" w:tentative="1">
      <w:start w:val="1"/>
      <w:numFmt w:val="lowerRoman"/>
      <w:lvlText w:val="%9."/>
      <w:lvlJc w:val="right"/>
      <w:pPr>
        <w:tabs>
          <w:tab w:val="num" w:pos="6199"/>
        </w:tabs>
        <w:ind w:left="6199" w:hanging="180"/>
      </w:pPr>
    </w:lvl>
  </w:abstractNum>
  <w:num w:numId="1">
    <w:abstractNumId w:val="9"/>
  </w:num>
  <w:num w:numId="2">
    <w:abstractNumId w:val="13"/>
  </w:num>
  <w:num w:numId="3">
    <w:abstractNumId w:val="4"/>
  </w:num>
  <w:num w:numId="4">
    <w:abstractNumId w:val="37"/>
  </w:num>
  <w:num w:numId="5">
    <w:abstractNumId w:val="1"/>
  </w:num>
  <w:num w:numId="6">
    <w:abstractNumId w:val="33"/>
  </w:num>
  <w:num w:numId="7">
    <w:abstractNumId w:val="31"/>
  </w:num>
  <w:num w:numId="8">
    <w:abstractNumId w:val="8"/>
  </w:num>
  <w:num w:numId="9">
    <w:abstractNumId w:val="32"/>
  </w:num>
  <w:num w:numId="10">
    <w:abstractNumId w:val="38"/>
  </w:num>
  <w:num w:numId="11">
    <w:abstractNumId w:val="15"/>
  </w:num>
  <w:num w:numId="12">
    <w:abstractNumId w:val="22"/>
  </w:num>
  <w:num w:numId="13">
    <w:abstractNumId w:val="3"/>
  </w:num>
  <w:num w:numId="14">
    <w:abstractNumId w:val="2"/>
  </w:num>
  <w:num w:numId="15">
    <w:abstractNumId w:val="29"/>
  </w:num>
  <w:num w:numId="16">
    <w:abstractNumId w:val="34"/>
  </w:num>
  <w:num w:numId="17">
    <w:abstractNumId w:val="27"/>
  </w:num>
  <w:num w:numId="18">
    <w:abstractNumId w:val="40"/>
  </w:num>
  <w:num w:numId="19">
    <w:abstractNumId w:val="21"/>
  </w:num>
  <w:num w:numId="20">
    <w:abstractNumId w:val="25"/>
  </w:num>
  <w:num w:numId="21">
    <w:abstractNumId w:val="19"/>
  </w:num>
  <w:num w:numId="22">
    <w:abstractNumId w:val="5"/>
  </w:num>
  <w:num w:numId="23">
    <w:abstractNumId w:val="17"/>
  </w:num>
  <w:num w:numId="24">
    <w:abstractNumId w:val="35"/>
  </w:num>
  <w:num w:numId="25">
    <w:abstractNumId w:val="11"/>
  </w:num>
  <w:num w:numId="26">
    <w:abstractNumId w:val="10"/>
  </w:num>
  <w:num w:numId="27">
    <w:abstractNumId w:val="20"/>
  </w:num>
  <w:num w:numId="28">
    <w:abstractNumId w:val="26"/>
  </w:num>
  <w:num w:numId="29">
    <w:abstractNumId w:val="24"/>
  </w:num>
  <w:num w:numId="30">
    <w:abstractNumId w:val="6"/>
  </w:num>
  <w:num w:numId="31">
    <w:abstractNumId w:val="0"/>
  </w:num>
  <w:num w:numId="32">
    <w:abstractNumId w:val="14"/>
  </w:num>
  <w:num w:numId="33">
    <w:abstractNumId w:val="16"/>
  </w:num>
  <w:num w:numId="34">
    <w:abstractNumId w:val="23"/>
  </w:num>
  <w:num w:numId="35">
    <w:abstractNumId w:val="12"/>
  </w:num>
  <w:num w:numId="36">
    <w:abstractNumId w:val="39"/>
  </w:num>
  <w:num w:numId="37">
    <w:abstractNumId w:val="36"/>
  </w:num>
  <w:num w:numId="38">
    <w:abstractNumId w:val="30"/>
  </w:num>
  <w:num w:numId="39">
    <w:abstractNumId w:val="18"/>
  </w:num>
  <w:num w:numId="40">
    <w:abstractNumId w:val="28"/>
  </w:num>
  <w:num w:numId="4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90C60"/>
    <w:rsid w:val="000028DF"/>
    <w:rsid w:val="00013F45"/>
    <w:rsid w:val="00030EB7"/>
    <w:rsid w:val="00041F66"/>
    <w:rsid w:val="00051BE8"/>
    <w:rsid w:val="00056881"/>
    <w:rsid w:val="000577C8"/>
    <w:rsid w:val="0006250D"/>
    <w:rsid w:val="00073E74"/>
    <w:rsid w:val="00076811"/>
    <w:rsid w:val="000853CC"/>
    <w:rsid w:val="00085DE0"/>
    <w:rsid w:val="00094975"/>
    <w:rsid w:val="000968B6"/>
    <w:rsid w:val="000C1ECE"/>
    <w:rsid w:val="000C5EA8"/>
    <w:rsid w:val="000D0B4C"/>
    <w:rsid w:val="000D65C9"/>
    <w:rsid w:val="000D744B"/>
    <w:rsid w:val="000E6B4F"/>
    <w:rsid w:val="000F1F3C"/>
    <w:rsid w:val="00102812"/>
    <w:rsid w:val="00113BE9"/>
    <w:rsid w:val="00114516"/>
    <w:rsid w:val="001177CD"/>
    <w:rsid w:val="00120A37"/>
    <w:rsid w:val="00121CB7"/>
    <w:rsid w:val="001232DD"/>
    <w:rsid w:val="0012575D"/>
    <w:rsid w:val="001271E3"/>
    <w:rsid w:val="001351BF"/>
    <w:rsid w:val="001369F2"/>
    <w:rsid w:val="00140621"/>
    <w:rsid w:val="001625E6"/>
    <w:rsid w:val="00162D5C"/>
    <w:rsid w:val="001711D8"/>
    <w:rsid w:val="00172BCC"/>
    <w:rsid w:val="00172FA4"/>
    <w:rsid w:val="001812BA"/>
    <w:rsid w:val="001816AB"/>
    <w:rsid w:val="00182D5C"/>
    <w:rsid w:val="00185E02"/>
    <w:rsid w:val="00186507"/>
    <w:rsid w:val="00190C13"/>
    <w:rsid w:val="00196A73"/>
    <w:rsid w:val="001A500B"/>
    <w:rsid w:val="001A770A"/>
    <w:rsid w:val="001B2786"/>
    <w:rsid w:val="001B6EA9"/>
    <w:rsid w:val="001D14E7"/>
    <w:rsid w:val="001D4C75"/>
    <w:rsid w:val="001D5C89"/>
    <w:rsid w:val="001F125B"/>
    <w:rsid w:val="001F1E29"/>
    <w:rsid w:val="001F3CEC"/>
    <w:rsid w:val="002026E1"/>
    <w:rsid w:val="00206DEA"/>
    <w:rsid w:val="002076A2"/>
    <w:rsid w:val="0021252B"/>
    <w:rsid w:val="00216E2A"/>
    <w:rsid w:val="002217A4"/>
    <w:rsid w:val="00227513"/>
    <w:rsid w:val="00235F3E"/>
    <w:rsid w:val="002374F2"/>
    <w:rsid w:val="00257B95"/>
    <w:rsid w:val="00263469"/>
    <w:rsid w:val="00267A9C"/>
    <w:rsid w:val="00270C0D"/>
    <w:rsid w:val="0028476A"/>
    <w:rsid w:val="00295AB0"/>
    <w:rsid w:val="00297F01"/>
    <w:rsid w:val="002A554A"/>
    <w:rsid w:val="002C1AD3"/>
    <w:rsid w:val="002C6F79"/>
    <w:rsid w:val="002D57AB"/>
    <w:rsid w:val="002D7366"/>
    <w:rsid w:val="002E459F"/>
    <w:rsid w:val="002F2EC2"/>
    <w:rsid w:val="002F7CD3"/>
    <w:rsid w:val="00307F7F"/>
    <w:rsid w:val="00311F83"/>
    <w:rsid w:val="0031229B"/>
    <w:rsid w:val="003143FF"/>
    <w:rsid w:val="003163D2"/>
    <w:rsid w:val="003208F7"/>
    <w:rsid w:val="00323F67"/>
    <w:rsid w:val="00324E91"/>
    <w:rsid w:val="003257DF"/>
    <w:rsid w:val="003338D9"/>
    <w:rsid w:val="00342DC6"/>
    <w:rsid w:val="00344519"/>
    <w:rsid w:val="003446E7"/>
    <w:rsid w:val="00345D00"/>
    <w:rsid w:val="003473CC"/>
    <w:rsid w:val="00347928"/>
    <w:rsid w:val="00354B5D"/>
    <w:rsid w:val="0038338A"/>
    <w:rsid w:val="00390116"/>
    <w:rsid w:val="00393AC7"/>
    <w:rsid w:val="00397FBA"/>
    <w:rsid w:val="003A166A"/>
    <w:rsid w:val="003A306D"/>
    <w:rsid w:val="003A4C51"/>
    <w:rsid w:val="003A7DE4"/>
    <w:rsid w:val="003B4A5C"/>
    <w:rsid w:val="003B7705"/>
    <w:rsid w:val="003C7F9E"/>
    <w:rsid w:val="003D21E4"/>
    <w:rsid w:val="003D44BD"/>
    <w:rsid w:val="003D4842"/>
    <w:rsid w:val="003E617F"/>
    <w:rsid w:val="003E6A24"/>
    <w:rsid w:val="003E78AC"/>
    <w:rsid w:val="003F2830"/>
    <w:rsid w:val="003F7601"/>
    <w:rsid w:val="0041763D"/>
    <w:rsid w:val="004220D4"/>
    <w:rsid w:val="004229F7"/>
    <w:rsid w:val="004233B6"/>
    <w:rsid w:val="00424978"/>
    <w:rsid w:val="004252E6"/>
    <w:rsid w:val="00425728"/>
    <w:rsid w:val="00430C25"/>
    <w:rsid w:val="00433255"/>
    <w:rsid w:val="0043415B"/>
    <w:rsid w:val="004341C2"/>
    <w:rsid w:val="0043488D"/>
    <w:rsid w:val="004420BF"/>
    <w:rsid w:val="004440AB"/>
    <w:rsid w:val="004453C3"/>
    <w:rsid w:val="00451073"/>
    <w:rsid w:val="00467769"/>
    <w:rsid w:val="00475B0D"/>
    <w:rsid w:val="00497D31"/>
    <w:rsid w:val="004A1BB5"/>
    <w:rsid w:val="004B2FE6"/>
    <w:rsid w:val="004C143E"/>
    <w:rsid w:val="004D40B0"/>
    <w:rsid w:val="004D54E6"/>
    <w:rsid w:val="004E181D"/>
    <w:rsid w:val="004E2959"/>
    <w:rsid w:val="004E41BB"/>
    <w:rsid w:val="004E56B8"/>
    <w:rsid w:val="004E7AAA"/>
    <w:rsid w:val="004F0DC8"/>
    <w:rsid w:val="004F3B16"/>
    <w:rsid w:val="00505BAE"/>
    <w:rsid w:val="00514D13"/>
    <w:rsid w:val="005177F2"/>
    <w:rsid w:val="00520E99"/>
    <w:rsid w:val="0052480D"/>
    <w:rsid w:val="005258D6"/>
    <w:rsid w:val="005357C9"/>
    <w:rsid w:val="00536D66"/>
    <w:rsid w:val="0054764C"/>
    <w:rsid w:val="00551004"/>
    <w:rsid w:val="0055121D"/>
    <w:rsid w:val="00551595"/>
    <w:rsid w:val="00551854"/>
    <w:rsid w:val="00575B52"/>
    <w:rsid w:val="005873AE"/>
    <w:rsid w:val="00590AE2"/>
    <w:rsid w:val="00590C60"/>
    <w:rsid w:val="005942C8"/>
    <w:rsid w:val="0059607E"/>
    <w:rsid w:val="005A38E3"/>
    <w:rsid w:val="005A7E27"/>
    <w:rsid w:val="005B36FB"/>
    <w:rsid w:val="005B43B5"/>
    <w:rsid w:val="005C0DBD"/>
    <w:rsid w:val="005C5EA8"/>
    <w:rsid w:val="005D1C8F"/>
    <w:rsid w:val="005D3BA1"/>
    <w:rsid w:val="005D591E"/>
    <w:rsid w:val="005E0368"/>
    <w:rsid w:val="005E2442"/>
    <w:rsid w:val="005F43DC"/>
    <w:rsid w:val="005F600E"/>
    <w:rsid w:val="006029B4"/>
    <w:rsid w:val="00604DE3"/>
    <w:rsid w:val="00611E51"/>
    <w:rsid w:val="006169CA"/>
    <w:rsid w:val="00622691"/>
    <w:rsid w:val="006268AA"/>
    <w:rsid w:val="00626EBB"/>
    <w:rsid w:val="0063319F"/>
    <w:rsid w:val="00640DB2"/>
    <w:rsid w:val="00641CEE"/>
    <w:rsid w:val="00647998"/>
    <w:rsid w:val="006507B9"/>
    <w:rsid w:val="006509C8"/>
    <w:rsid w:val="00662D4C"/>
    <w:rsid w:val="00687572"/>
    <w:rsid w:val="006B5B96"/>
    <w:rsid w:val="006B5BC4"/>
    <w:rsid w:val="006C30D3"/>
    <w:rsid w:val="006C53A4"/>
    <w:rsid w:val="00703254"/>
    <w:rsid w:val="0071163C"/>
    <w:rsid w:val="00713DD0"/>
    <w:rsid w:val="00714E9D"/>
    <w:rsid w:val="00716458"/>
    <w:rsid w:val="007239E5"/>
    <w:rsid w:val="0072747A"/>
    <w:rsid w:val="00745F22"/>
    <w:rsid w:val="007460FD"/>
    <w:rsid w:val="0075174C"/>
    <w:rsid w:val="00752E98"/>
    <w:rsid w:val="00760695"/>
    <w:rsid w:val="00762D49"/>
    <w:rsid w:val="0077317C"/>
    <w:rsid w:val="00773DC1"/>
    <w:rsid w:val="00774D09"/>
    <w:rsid w:val="0078196B"/>
    <w:rsid w:val="00782340"/>
    <w:rsid w:val="007838BE"/>
    <w:rsid w:val="007876C7"/>
    <w:rsid w:val="00797456"/>
    <w:rsid w:val="007A1072"/>
    <w:rsid w:val="007E73E7"/>
    <w:rsid w:val="00806B93"/>
    <w:rsid w:val="008115B6"/>
    <w:rsid w:val="008238FA"/>
    <w:rsid w:val="00827A2D"/>
    <w:rsid w:val="00827E90"/>
    <w:rsid w:val="00834A49"/>
    <w:rsid w:val="00842999"/>
    <w:rsid w:val="00847869"/>
    <w:rsid w:val="0087646E"/>
    <w:rsid w:val="008A01D7"/>
    <w:rsid w:val="008A0D29"/>
    <w:rsid w:val="008A15CD"/>
    <w:rsid w:val="008A2B70"/>
    <w:rsid w:val="008A3568"/>
    <w:rsid w:val="008A7CD9"/>
    <w:rsid w:val="008B2A9A"/>
    <w:rsid w:val="008C0C36"/>
    <w:rsid w:val="008C6F35"/>
    <w:rsid w:val="008C727C"/>
    <w:rsid w:val="008D6A2D"/>
    <w:rsid w:val="008E0645"/>
    <w:rsid w:val="008E34FF"/>
    <w:rsid w:val="008E3E59"/>
    <w:rsid w:val="008E4BD4"/>
    <w:rsid w:val="008F2F61"/>
    <w:rsid w:val="00901722"/>
    <w:rsid w:val="0090321E"/>
    <w:rsid w:val="00907032"/>
    <w:rsid w:val="00910268"/>
    <w:rsid w:val="00913ECE"/>
    <w:rsid w:val="00914279"/>
    <w:rsid w:val="0091696E"/>
    <w:rsid w:val="009179E8"/>
    <w:rsid w:val="00927EF2"/>
    <w:rsid w:val="00933BF4"/>
    <w:rsid w:val="009465DA"/>
    <w:rsid w:val="00960127"/>
    <w:rsid w:val="00960EF1"/>
    <w:rsid w:val="009731CA"/>
    <w:rsid w:val="00973E0F"/>
    <w:rsid w:val="00991C10"/>
    <w:rsid w:val="009A1001"/>
    <w:rsid w:val="009A5DE2"/>
    <w:rsid w:val="009A7D83"/>
    <w:rsid w:val="009B0A09"/>
    <w:rsid w:val="009B39A5"/>
    <w:rsid w:val="009B47C9"/>
    <w:rsid w:val="009C7682"/>
    <w:rsid w:val="009D5B06"/>
    <w:rsid w:val="009E6575"/>
    <w:rsid w:val="009E76EC"/>
    <w:rsid w:val="009F0D59"/>
    <w:rsid w:val="009F5A13"/>
    <w:rsid w:val="00A0334B"/>
    <w:rsid w:val="00A0405F"/>
    <w:rsid w:val="00A06F42"/>
    <w:rsid w:val="00A07347"/>
    <w:rsid w:val="00A14925"/>
    <w:rsid w:val="00A15E53"/>
    <w:rsid w:val="00A16A6B"/>
    <w:rsid w:val="00A200A0"/>
    <w:rsid w:val="00A2658D"/>
    <w:rsid w:val="00A32398"/>
    <w:rsid w:val="00A41DB4"/>
    <w:rsid w:val="00A44A6F"/>
    <w:rsid w:val="00A4687B"/>
    <w:rsid w:val="00A472A0"/>
    <w:rsid w:val="00A47677"/>
    <w:rsid w:val="00A500B6"/>
    <w:rsid w:val="00A51628"/>
    <w:rsid w:val="00A51BFD"/>
    <w:rsid w:val="00A6207B"/>
    <w:rsid w:val="00A74469"/>
    <w:rsid w:val="00A75678"/>
    <w:rsid w:val="00A81E1B"/>
    <w:rsid w:val="00A83216"/>
    <w:rsid w:val="00A9524B"/>
    <w:rsid w:val="00AA0DF7"/>
    <w:rsid w:val="00AB3C7C"/>
    <w:rsid w:val="00AB797B"/>
    <w:rsid w:val="00AC1698"/>
    <w:rsid w:val="00AD076A"/>
    <w:rsid w:val="00AD1606"/>
    <w:rsid w:val="00AE7EFC"/>
    <w:rsid w:val="00AF1205"/>
    <w:rsid w:val="00AF1C7C"/>
    <w:rsid w:val="00B128F4"/>
    <w:rsid w:val="00B147BF"/>
    <w:rsid w:val="00B16FBA"/>
    <w:rsid w:val="00B2730A"/>
    <w:rsid w:val="00B33F2D"/>
    <w:rsid w:val="00B34017"/>
    <w:rsid w:val="00B34702"/>
    <w:rsid w:val="00B34E92"/>
    <w:rsid w:val="00B352E3"/>
    <w:rsid w:val="00B40B97"/>
    <w:rsid w:val="00B4641F"/>
    <w:rsid w:val="00B56592"/>
    <w:rsid w:val="00B62B65"/>
    <w:rsid w:val="00B63456"/>
    <w:rsid w:val="00B66BAF"/>
    <w:rsid w:val="00B9067E"/>
    <w:rsid w:val="00B93F7E"/>
    <w:rsid w:val="00B93FBC"/>
    <w:rsid w:val="00BF33D7"/>
    <w:rsid w:val="00C15C65"/>
    <w:rsid w:val="00C1714E"/>
    <w:rsid w:val="00C21A11"/>
    <w:rsid w:val="00C271BA"/>
    <w:rsid w:val="00C365A0"/>
    <w:rsid w:val="00C46487"/>
    <w:rsid w:val="00C47434"/>
    <w:rsid w:val="00C54661"/>
    <w:rsid w:val="00C60D11"/>
    <w:rsid w:val="00C60E65"/>
    <w:rsid w:val="00C67EAA"/>
    <w:rsid w:val="00C74873"/>
    <w:rsid w:val="00C860F2"/>
    <w:rsid w:val="00C92A7F"/>
    <w:rsid w:val="00C939CC"/>
    <w:rsid w:val="00CC0436"/>
    <w:rsid w:val="00CC0AE9"/>
    <w:rsid w:val="00CC1926"/>
    <w:rsid w:val="00CD1C2E"/>
    <w:rsid w:val="00CD52B6"/>
    <w:rsid w:val="00CF1C7A"/>
    <w:rsid w:val="00CF7F07"/>
    <w:rsid w:val="00D143DB"/>
    <w:rsid w:val="00D31AAA"/>
    <w:rsid w:val="00D3278C"/>
    <w:rsid w:val="00D3327C"/>
    <w:rsid w:val="00D3670D"/>
    <w:rsid w:val="00D36F7F"/>
    <w:rsid w:val="00D372D7"/>
    <w:rsid w:val="00D41833"/>
    <w:rsid w:val="00D4666E"/>
    <w:rsid w:val="00D50E5E"/>
    <w:rsid w:val="00D65AEE"/>
    <w:rsid w:val="00D8195E"/>
    <w:rsid w:val="00D82DAC"/>
    <w:rsid w:val="00D84FA0"/>
    <w:rsid w:val="00D85353"/>
    <w:rsid w:val="00DA3FF1"/>
    <w:rsid w:val="00DA54AF"/>
    <w:rsid w:val="00DB649D"/>
    <w:rsid w:val="00DE670B"/>
    <w:rsid w:val="00DE7004"/>
    <w:rsid w:val="00DF1007"/>
    <w:rsid w:val="00DF5E7B"/>
    <w:rsid w:val="00E04734"/>
    <w:rsid w:val="00E12178"/>
    <w:rsid w:val="00E12436"/>
    <w:rsid w:val="00E157CB"/>
    <w:rsid w:val="00E1587E"/>
    <w:rsid w:val="00E259AF"/>
    <w:rsid w:val="00E316A5"/>
    <w:rsid w:val="00E3502F"/>
    <w:rsid w:val="00E37AA1"/>
    <w:rsid w:val="00E533B1"/>
    <w:rsid w:val="00E57A76"/>
    <w:rsid w:val="00E57D01"/>
    <w:rsid w:val="00E74B1B"/>
    <w:rsid w:val="00E74C41"/>
    <w:rsid w:val="00E76191"/>
    <w:rsid w:val="00E95857"/>
    <w:rsid w:val="00EA1497"/>
    <w:rsid w:val="00EC09F8"/>
    <w:rsid w:val="00EC621D"/>
    <w:rsid w:val="00EC7D0A"/>
    <w:rsid w:val="00ED53E4"/>
    <w:rsid w:val="00EE2576"/>
    <w:rsid w:val="00EE3575"/>
    <w:rsid w:val="00EE3B74"/>
    <w:rsid w:val="00EE79A4"/>
    <w:rsid w:val="00EE7B75"/>
    <w:rsid w:val="00EF127E"/>
    <w:rsid w:val="00EF16F5"/>
    <w:rsid w:val="00EF26E7"/>
    <w:rsid w:val="00EF363C"/>
    <w:rsid w:val="00EF4FC3"/>
    <w:rsid w:val="00F01098"/>
    <w:rsid w:val="00F01FEB"/>
    <w:rsid w:val="00F048BD"/>
    <w:rsid w:val="00F05239"/>
    <w:rsid w:val="00F16E5C"/>
    <w:rsid w:val="00F37BC9"/>
    <w:rsid w:val="00F40957"/>
    <w:rsid w:val="00F4194C"/>
    <w:rsid w:val="00F441FD"/>
    <w:rsid w:val="00F44EB3"/>
    <w:rsid w:val="00F462FA"/>
    <w:rsid w:val="00F50BAD"/>
    <w:rsid w:val="00F56C00"/>
    <w:rsid w:val="00F630D7"/>
    <w:rsid w:val="00F67655"/>
    <w:rsid w:val="00F70BD0"/>
    <w:rsid w:val="00F72506"/>
    <w:rsid w:val="00F74F41"/>
    <w:rsid w:val="00F75EE9"/>
    <w:rsid w:val="00F861D6"/>
    <w:rsid w:val="00F95222"/>
    <w:rsid w:val="00F97383"/>
    <w:rsid w:val="00FC5716"/>
    <w:rsid w:val="00FD0A6B"/>
    <w:rsid w:val="00FD0EAA"/>
    <w:rsid w:val="00FD4035"/>
    <w:rsid w:val="00FE1F24"/>
    <w:rsid w:val="00FF2D30"/>
    <w:rsid w:val="00FF5838"/>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D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1.1.1_List Paragraph"/>
    <w:basedOn w:val="Normal"/>
    <w:link w:val="ListParagraphChar"/>
    <w:qFormat/>
    <w:rsid w:val="00551595"/>
    <w:pPr>
      <w:ind w:left="720"/>
      <w:contextualSpacing/>
    </w:pPr>
  </w:style>
  <w:style w:type="paragraph" w:styleId="Header">
    <w:name w:val="header"/>
    <w:basedOn w:val="Normal"/>
    <w:link w:val="HeaderChar"/>
    <w:uiPriority w:val="99"/>
    <w:semiHidden/>
    <w:unhideWhenUsed/>
    <w:rsid w:val="00A5162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51628"/>
  </w:style>
  <w:style w:type="paragraph" w:styleId="Footer">
    <w:name w:val="footer"/>
    <w:basedOn w:val="Normal"/>
    <w:link w:val="FooterChar"/>
    <w:uiPriority w:val="99"/>
    <w:semiHidden/>
    <w:unhideWhenUsed/>
    <w:rsid w:val="00A5162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51628"/>
  </w:style>
  <w:style w:type="table" w:styleId="TableGrid">
    <w:name w:val="Table Grid"/>
    <w:basedOn w:val="TableNormal"/>
    <w:uiPriority w:val="59"/>
    <w:rsid w:val="00A516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_Paragraph Char,Multilevel para_II Char,List Paragraph1 Char,1.1.1_List Paragraph Char"/>
    <w:basedOn w:val="DefaultParagraphFont"/>
    <w:link w:val="ListParagraph"/>
    <w:locked/>
    <w:rsid w:val="00641CEE"/>
  </w:style>
  <w:style w:type="paragraph" w:styleId="NormalWeb">
    <w:name w:val="Normal (Web)"/>
    <w:basedOn w:val="Normal"/>
    <w:uiPriority w:val="99"/>
    <w:rsid w:val="00D85353"/>
    <w:pPr>
      <w:spacing w:before="100" w:beforeAutospacing="1" w:after="100" w:afterAutospacing="1" w:line="240" w:lineRule="auto"/>
    </w:pPr>
    <w:rPr>
      <w:rFonts w:ascii="Verdana" w:eastAsia="Arial Unicode MS" w:hAnsi="Verdana" w:cs="Times New Roman"/>
      <w:color w:val="000000"/>
      <w:sz w:val="17"/>
      <w:szCs w:val="17"/>
      <w:lang w:val="en-GB"/>
    </w:rPr>
  </w:style>
</w:styles>
</file>

<file path=word/webSettings.xml><?xml version="1.0" encoding="utf-8"?>
<w:webSettings xmlns:r="http://schemas.openxmlformats.org/officeDocument/2006/relationships" xmlns:w="http://schemas.openxmlformats.org/wordprocessingml/2006/main">
  <w:divs>
    <w:div w:id="198858303">
      <w:bodyDiv w:val="1"/>
      <w:marLeft w:val="0"/>
      <w:marRight w:val="0"/>
      <w:marTop w:val="0"/>
      <w:marBottom w:val="0"/>
      <w:divBdr>
        <w:top w:val="none" w:sz="0" w:space="0" w:color="auto"/>
        <w:left w:val="none" w:sz="0" w:space="0" w:color="auto"/>
        <w:bottom w:val="none" w:sz="0" w:space="0" w:color="auto"/>
        <w:right w:val="none" w:sz="0" w:space="0" w:color="auto"/>
      </w:divBdr>
    </w:div>
    <w:div w:id="251548160">
      <w:bodyDiv w:val="1"/>
      <w:marLeft w:val="0"/>
      <w:marRight w:val="0"/>
      <w:marTop w:val="0"/>
      <w:marBottom w:val="0"/>
      <w:divBdr>
        <w:top w:val="none" w:sz="0" w:space="0" w:color="auto"/>
        <w:left w:val="none" w:sz="0" w:space="0" w:color="auto"/>
        <w:bottom w:val="none" w:sz="0" w:space="0" w:color="auto"/>
        <w:right w:val="none" w:sz="0" w:space="0" w:color="auto"/>
      </w:divBdr>
      <w:divsChild>
        <w:div w:id="65929812">
          <w:marLeft w:val="0"/>
          <w:marRight w:val="0"/>
          <w:marTop w:val="0"/>
          <w:marBottom w:val="0"/>
          <w:divBdr>
            <w:top w:val="none" w:sz="0" w:space="0" w:color="auto"/>
            <w:left w:val="none" w:sz="0" w:space="0" w:color="auto"/>
            <w:bottom w:val="none" w:sz="0" w:space="0" w:color="auto"/>
            <w:right w:val="none" w:sz="0" w:space="0" w:color="auto"/>
          </w:divBdr>
        </w:div>
        <w:div w:id="1206989512">
          <w:marLeft w:val="0"/>
          <w:marRight w:val="0"/>
          <w:marTop w:val="0"/>
          <w:marBottom w:val="0"/>
          <w:divBdr>
            <w:top w:val="none" w:sz="0" w:space="0" w:color="auto"/>
            <w:left w:val="none" w:sz="0" w:space="0" w:color="auto"/>
            <w:bottom w:val="none" w:sz="0" w:space="0" w:color="auto"/>
            <w:right w:val="none" w:sz="0" w:space="0" w:color="auto"/>
          </w:divBdr>
        </w:div>
        <w:div w:id="1078674438">
          <w:marLeft w:val="0"/>
          <w:marRight w:val="0"/>
          <w:marTop w:val="0"/>
          <w:marBottom w:val="0"/>
          <w:divBdr>
            <w:top w:val="none" w:sz="0" w:space="0" w:color="auto"/>
            <w:left w:val="none" w:sz="0" w:space="0" w:color="auto"/>
            <w:bottom w:val="none" w:sz="0" w:space="0" w:color="auto"/>
            <w:right w:val="none" w:sz="0" w:space="0" w:color="auto"/>
          </w:divBdr>
        </w:div>
        <w:div w:id="836191619">
          <w:marLeft w:val="0"/>
          <w:marRight w:val="0"/>
          <w:marTop w:val="0"/>
          <w:marBottom w:val="0"/>
          <w:divBdr>
            <w:top w:val="none" w:sz="0" w:space="0" w:color="auto"/>
            <w:left w:val="none" w:sz="0" w:space="0" w:color="auto"/>
            <w:bottom w:val="none" w:sz="0" w:space="0" w:color="auto"/>
            <w:right w:val="none" w:sz="0" w:space="0" w:color="auto"/>
          </w:divBdr>
        </w:div>
        <w:div w:id="1123114688">
          <w:marLeft w:val="0"/>
          <w:marRight w:val="0"/>
          <w:marTop w:val="0"/>
          <w:marBottom w:val="0"/>
          <w:divBdr>
            <w:top w:val="none" w:sz="0" w:space="0" w:color="auto"/>
            <w:left w:val="none" w:sz="0" w:space="0" w:color="auto"/>
            <w:bottom w:val="none" w:sz="0" w:space="0" w:color="auto"/>
            <w:right w:val="none" w:sz="0" w:space="0" w:color="auto"/>
          </w:divBdr>
        </w:div>
        <w:div w:id="437607120">
          <w:marLeft w:val="0"/>
          <w:marRight w:val="0"/>
          <w:marTop w:val="0"/>
          <w:marBottom w:val="0"/>
          <w:divBdr>
            <w:top w:val="none" w:sz="0" w:space="0" w:color="auto"/>
            <w:left w:val="none" w:sz="0" w:space="0" w:color="auto"/>
            <w:bottom w:val="none" w:sz="0" w:space="0" w:color="auto"/>
            <w:right w:val="none" w:sz="0" w:space="0" w:color="auto"/>
          </w:divBdr>
        </w:div>
        <w:div w:id="145973293">
          <w:marLeft w:val="0"/>
          <w:marRight w:val="0"/>
          <w:marTop w:val="0"/>
          <w:marBottom w:val="0"/>
          <w:divBdr>
            <w:top w:val="none" w:sz="0" w:space="0" w:color="auto"/>
            <w:left w:val="none" w:sz="0" w:space="0" w:color="auto"/>
            <w:bottom w:val="none" w:sz="0" w:space="0" w:color="auto"/>
            <w:right w:val="none" w:sz="0" w:space="0" w:color="auto"/>
          </w:divBdr>
        </w:div>
        <w:div w:id="1210610065">
          <w:marLeft w:val="0"/>
          <w:marRight w:val="0"/>
          <w:marTop w:val="0"/>
          <w:marBottom w:val="0"/>
          <w:divBdr>
            <w:top w:val="none" w:sz="0" w:space="0" w:color="auto"/>
            <w:left w:val="none" w:sz="0" w:space="0" w:color="auto"/>
            <w:bottom w:val="none" w:sz="0" w:space="0" w:color="auto"/>
            <w:right w:val="none" w:sz="0" w:space="0" w:color="auto"/>
          </w:divBdr>
        </w:div>
        <w:div w:id="1829176474">
          <w:marLeft w:val="0"/>
          <w:marRight w:val="0"/>
          <w:marTop w:val="0"/>
          <w:marBottom w:val="0"/>
          <w:divBdr>
            <w:top w:val="none" w:sz="0" w:space="0" w:color="auto"/>
            <w:left w:val="none" w:sz="0" w:space="0" w:color="auto"/>
            <w:bottom w:val="none" w:sz="0" w:space="0" w:color="auto"/>
            <w:right w:val="none" w:sz="0" w:space="0" w:color="auto"/>
          </w:divBdr>
        </w:div>
      </w:divsChild>
    </w:div>
    <w:div w:id="415983789">
      <w:bodyDiv w:val="1"/>
      <w:marLeft w:val="0"/>
      <w:marRight w:val="0"/>
      <w:marTop w:val="0"/>
      <w:marBottom w:val="0"/>
      <w:divBdr>
        <w:top w:val="none" w:sz="0" w:space="0" w:color="auto"/>
        <w:left w:val="none" w:sz="0" w:space="0" w:color="auto"/>
        <w:bottom w:val="none" w:sz="0" w:space="0" w:color="auto"/>
        <w:right w:val="none" w:sz="0" w:space="0" w:color="auto"/>
      </w:divBdr>
    </w:div>
    <w:div w:id="1231967586">
      <w:bodyDiv w:val="1"/>
      <w:marLeft w:val="0"/>
      <w:marRight w:val="0"/>
      <w:marTop w:val="0"/>
      <w:marBottom w:val="0"/>
      <w:divBdr>
        <w:top w:val="none" w:sz="0" w:space="0" w:color="auto"/>
        <w:left w:val="none" w:sz="0" w:space="0" w:color="auto"/>
        <w:bottom w:val="none" w:sz="0" w:space="0" w:color="auto"/>
        <w:right w:val="none" w:sz="0" w:space="0" w:color="auto"/>
      </w:divBdr>
    </w:div>
    <w:div w:id="136113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3C146-B24D-45D4-A786-4DD7B20CC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Parl</cp:lastModifiedBy>
  <cp:revision>6</cp:revision>
  <cp:lastPrinted>2015-03-08T23:56:00Z</cp:lastPrinted>
  <dcterms:created xsi:type="dcterms:W3CDTF">2015-03-07T04:37:00Z</dcterms:created>
  <dcterms:modified xsi:type="dcterms:W3CDTF">2015-03-08T23:56:00Z</dcterms:modified>
</cp:coreProperties>
</file>