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F6" w:rsidRDefault="006020F6" w:rsidP="006020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O.I.H.</w:t>
      </w:r>
      <w:proofErr w:type="gramEnd"/>
    </w:p>
    <w:p w:rsidR="00455123" w:rsidRPr="00A63AEC" w:rsidRDefault="00455123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AEC">
        <w:rPr>
          <w:rFonts w:ascii="Times New Roman" w:hAnsi="Times New Roman" w:cs="Times New Roman"/>
          <w:sz w:val="24"/>
          <w:szCs w:val="24"/>
        </w:rPr>
        <w:t>GOVERNMENT OF INDIA</w:t>
      </w:r>
    </w:p>
    <w:p w:rsidR="00455123" w:rsidRPr="00A63AEC" w:rsidRDefault="00455123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AEC">
        <w:rPr>
          <w:rFonts w:ascii="Times New Roman" w:hAnsi="Times New Roman" w:cs="Times New Roman"/>
          <w:sz w:val="24"/>
          <w:szCs w:val="24"/>
        </w:rPr>
        <w:t>MINISTRY OF AGRICULTURE</w:t>
      </w:r>
    </w:p>
    <w:p w:rsidR="00455123" w:rsidRPr="00A63AEC" w:rsidRDefault="00455123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AEC">
        <w:rPr>
          <w:rFonts w:ascii="Times New Roman" w:hAnsi="Times New Roman" w:cs="Times New Roman"/>
          <w:sz w:val="24"/>
          <w:szCs w:val="24"/>
        </w:rPr>
        <w:t>DEPARTMENT OF ANIMAL HUSBANDRY, DAIRYING &amp; FISHERIES</w:t>
      </w:r>
    </w:p>
    <w:p w:rsidR="00455123" w:rsidRPr="00A63AEC" w:rsidRDefault="00455123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</w:t>
      </w:r>
      <w:r w:rsidRPr="00A63AEC">
        <w:rPr>
          <w:rFonts w:ascii="Times New Roman" w:hAnsi="Times New Roman" w:cs="Times New Roman"/>
          <w:sz w:val="24"/>
          <w:szCs w:val="24"/>
        </w:rPr>
        <w:t xml:space="preserve">   S</w:t>
      </w:r>
      <w:r>
        <w:rPr>
          <w:rFonts w:ascii="Times New Roman" w:hAnsi="Times New Roman" w:cs="Times New Roman"/>
          <w:sz w:val="24"/>
          <w:szCs w:val="24"/>
        </w:rPr>
        <w:t>ABHA</w:t>
      </w:r>
    </w:p>
    <w:p w:rsidR="00455123" w:rsidRPr="00A63AEC" w:rsidRDefault="00455123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UNSTARRED QUESTION NO.6421</w:t>
      </w:r>
    </w:p>
    <w:p w:rsidR="00455123" w:rsidRPr="00A63AEC" w:rsidRDefault="004F4D04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ANSWEREDN ON</w:t>
      </w:r>
      <w:r w:rsidR="00455123" w:rsidRPr="00A63AEC">
        <w:rPr>
          <w:rFonts w:ascii="Times New Roman" w:hAnsi="Times New Roman" w:cs="Times New Roman"/>
          <w:sz w:val="24"/>
          <w:szCs w:val="24"/>
        </w:rPr>
        <w:t xml:space="preserve"> </w:t>
      </w:r>
      <w:r w:rsidR="00455123">
        <w:rPr>
          <w:rFonts w:ascii="Times New Roman" w:hAnsi="Times New Roman" w:cs="Times New Roman"/>
          <w:sz w:val="24"/>
          <w:szCs w:val="24"/>
        </w:rPr>
        <w:t>5</w:t>
      </w:r>
      <w:r w:rsidR="00455123" w:rsidRPr="00FE69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5123">
        <w:rPr>
          <w:rFonts w:ascii="Times New Roman" w:hAnsi="Times New Roman" w:cs="Times New Roman"/>
          <w:sz w:val="24"/>
          <w:szCs w:val="24"/>
        </w:rPr>
        <w:t xml:space="preserve"> MAY</w:t>
      </w:r>
      <w:r w:rsidR="00455123" w:rsidRPr="00A63AEC">
        <w:rPr>
          <w:rFonts w:ascii="Times New Roman" w:hAnsi="Times New Roman" w:cs="Times New Roman"/>
          <w:sz w:val="24"/>
          <w:szCs w:val="24"/>
        </w:rPr>
        <w:t>, 2015</w:t>
      </w:r>
    </w:p>
    <w:p w:rsidR="00455123" w:rsidRPr="00A63AEC" w:rsidRDefault="00455123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231F20"/>
          <w:sz w:val="24"/>
          <w:szCs w:val="24"/>
          <w:lang w:val="en-IN" w:bidi="hi-IN"/>
        </w:rPr>
      </w:pPr>
    </w:p>
    <w:p w:rsidR="00455123" w:rsidRDefault="004F4D04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PRICES OF PREMIUM MILK</w:t>
      </w:r>
    </w:p>
    <w:p w:rsidR="00455123" w:rsidRDefault="00455123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5123" w:rsidRPr="00A63AEC" w:rsidRDefault="00455123" w:rsidP="0045512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</w:pP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6421</w:t>
      </w:r>
      <w:r w:rsidRPr="00A63AEC"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. 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 </w:t>
      </w:r>
      <w:r w:rsidRPr="00A63AEC"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SHRI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 HUKUM SINGH</w:t>
      </w:r>
      <w:r w:rsidRPr="00A63AEC"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:</w:t>
      </w:r>
    </w:p>
    <w:p w:rsidR="00455123" w:rsidRPr="00A63AEC" w:rsidRDefault="00455123" w:rsidP="0045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04" w:rsidRPr="004F4D04" w:rsidRDefault="00455123" w:rsidP="004F4D04">
      <w:pPr>
        <w:pStyle w:val="BodyText"/>
        <w:rPr>
          <w:b w:val="0"/>
          <w:bCs w:val="0"/>
          <w:i w:val="0"/>
          <w:iCs w:val="0"/>
        </w:rPr>
      </w:pPr>
      <w:r w:rsidRPr="004F4D04">
        <w:rPr>
          <w:b w:val="0"/>
          <w:bCs w:val="0"/>
          <w:i w:val="0"/>
          <w:iCs w:val="0"/>
        </w:rPr>
        <w:t>Will the Minister of AGRICULTURE</w:t>
      </w:r>
      <w:r w:rsidR="004F4D04">
        <w:rPr>
          <w:b w:val="0"/>
          <w:bCs w:val="0"/>
          <w:i w:val="0"/>
          <w:iCs w:val="0"/>
        </w:rPr>
        <w:t xml:space="preserve">         </w:t>
      </w:r>
      <w:r w:rsidR="004F4D04" w:rsidRPr="004F4D04">
        <w:rPr>
          <w:rFonts w:ascii="Mangal" w:hAnsi="Mangal" w:cs="Mangal"/>
          <w:b w:val="0"/>
          <w:bCs w:val="0"/>
          <w:i w:val="0"/>
          <w:iCs w:val="0"/>
          <w:cs/>
          <w:lang w:bidi="hi-IN"/>
        </w:rPr>
        <w:t>कृषि</w:t>
      </w:r>
      <w:r w:rsidR="004F4D04" w:rsidRPr="004F4D04">
        <w:rPr>
          <w:b w:val="0"/>
          <w:bCs w:val="0"/>
          <w:i w:val="0"/>
          <w:iCs w:val="0"/>
        </w:rPr>
        <w:t xml:space="preserve"> </w:t>
      </w:r>
      <w:r w:rsidR="004F4D04" w:rsidRPr="004F4D04">
        <w:rPr>
          <w:rFonts w:ascii="Mangal" w:hAnsi="Mangal" w:cs="Mangal"/>
          <w:b w:val="0"/>
          <w:bCs w:val="0"/>
          <w:i w:val="0"/>
          <w:iCs w:val="0"/>
          <w:cs/>
          <w:lang w:bidi="hi-IN"/>
        </w:rPr>
        <w:t>मंत्री</w:t>
      </w:r>
    </w:p>
    <w:p w:rsidR="00455123" w:rsidRPr="00A63AEC" w:rsidRDefault="00455123" w:rsidP="0045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A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AEC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A63AEC">
        <w:rPr>
          <w:rFonts w:ascii="Times New Roman" w:hAnsi="Times New Roman" w:cs="Times New Roman"/>
          <w:sz w:val="24"/>
          <w:szCs w:val="24"/>
        </w:rPr>
        <w:t xml:space="preserve"> pleased to state:</w:t>
      </w:r>
    </w:p>
    <w:p w:rsidR="00455123" w:rsidRPr="00A63AEC" w:rsidRDefault="00455123" w:rsidP="00455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123" w:rsidRDefault="00455123" w:rsidP="00455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</w:pPr>
      <w:r w:rsidRPr="00ED0719"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Whether full cream premium milk is being sold in place of full cream milk at </w:t>
      </w:r>
      <w:r w:rsidR="006B41A2"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mother d</w:t>
      </w:r>
      <w:r w:rsidRPr="00ED0719"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airy booths in Delhi 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whose price is higher and injurious to health as it contain large quantity of cream;</w:t>
      </w:r>
    </w:p>
    <w:p w:rsidR="00455123" w:rsidRDefault="00455123" w:rsidP="00455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</w:pP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if so, the details thereof along with the reasons </w:t>
      </w:r>
      <w:proofErr w:type="spellStart"/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therefor</w:t>
      </w:r>
      <w:proofErr w:type="spellEnd"/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;</w:t>
      </w:r>
    </w:p>
    <w:p w:rsidR="00455123" w:rsidRDefault="00455123" w:rsidP="00455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</w:pP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the details of consumption of </w:t>
      </w:r>
      <w:r w:rsidR="006B41A2"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m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other </w:t>
      </w:r>
      <w:r w:rsidR="006B41A2"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dairy 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milk in Delhi;</w:t>
      </w:r>
    </w:p>
    <w:p w:rsidR="00455123" w:rsidRDefault="00455123" w:rsidP="00455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</w:pP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whether it is also </w:t>
      </w:r>
      <w:r w:rsidR="006B41A2"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a 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fact that poly bag is provided for carrying milk at certain </w:t>
      </w:r>
      <w:r w:rsidR="006B41A2"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m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other </w:t>
      </w:r>
      <w:r w:rsidR="006B41A2"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d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airy booths while the same is not provided at some other mother dairy booths; and</w:t>
      </w:r>
    </w:p>
    <w:p w:rsidR="00455123" w:rsidRDefault="00455123" w:rsidP="00455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</w:pPr>
      <w:proofErr w:type="gramStart"/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>if</w:t>
      </w:r>
      <w:proofErr w:type="gramEnd"/>
      <w:r>
        <w:rPr>
          <w:rFonts w:ascii="Times New Roman" w:eastAsiaTheme="minorHAnsi" w:hAnsi="Times New Roman" w:cs="Times New Roman"/>
          <w:color w:val="231F20"/>
          <w:sz w:val="24"/>
          <w:szCs w:val="24"/>
          <w:lang w:val="en-IN" w:bidi="hi-IN"/>
        </w:rPr>
        <w:t xml:space="preserve"> so, the details thereof along with the corrective steps taken by the Government in this regard? </w:t>
      </w:r>
    </w:p>
    <w:p w:rsidR="00455123" w:rsidRPr="00186C0E" w:rsidRDefault="00550C2C" w:rsidP="0045512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5123" w:rsidRPr="00186C0E">
        <w:rPr>
          <w:rFonts w:ascii="Times New Roman" w:hAnsi="Times New Roman" w:cs="Times New Roman"/>
          <w:sz w:val="24"/>
          <w:szCs w:val="24"/>
        </w:rPr>
        <w:tab/>
      </w:r>
    </w:p>
    <w:p w:rsidR="00455123" w:rsidRPr="00DC65AA" w:rsidRDefault="00455123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AA">
        <w:rPr>
          <w:rFonts w:ascii="Times New Roman" w:hAnsi="Times New Roman" w:cs="Times New Roman"/>
          <w:b/>
          <w:sz w:val="24"/>
          <w:szCs w:val="24"/>
        </w:rPr>
        <w:t>ANSWER</w:t>
      </w:r>
    </w:p>
    <w:p w:rsidR="00455123" w:rsidRPr="00DC65AA" w:rsidRDefault="00455123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123" w:rsidRPr="00DC65AA" w:rsidRDefault="00455123" w:rsidP="004551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5AA">
        <w:rPr>
          <w:rFonts w:ascii="Times New Roman" w:hAnsi="Times New Roman" w:cs="Times New Roman"/>
          <w:b/>
          <w:sz w:val="24"/>
          <w:szCs w:val="24"/>
        </w:rPr>
        <w:t>THE MINISTER OF STATE FOR AGRICULTURE</w:t>
      </w:r>
    </w:p>
    <w:p w:rsidR="00455123" w:rsidRDefault="00455123" w:rsidP="00455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65A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SHRI MOHANBHAI KUNDARIYA) </w:t>
      </w:r>
    </w:p>
    <w:p w:rsidR="00550C2C" w:rsidRDefault="00550C2C" w:rsidP="00455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0C2C" w:rsidRDefault="008F489E" w:rsidP="00550C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reported by Mother Dairy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="00550C2C">
        <w:rPr>
          <w:rFonts w:ascii="Times New Roman" w:hAnsi="Times New Roman" w:cs="Times New Roman"/>
          <w:bCs/>
          <w:sz w:val="24"/>
          <w:szCs w:val="24"/>
        </w:rPr>
        <w:t>Full</w:t>
      </w:r>
      <w:proofErr w:type="gramEnd"/>
      <w:r w:rsidR="00550C2C">
        <w:rPr>
          <w:rFonts w:ascii="Times New Roman" w:hAnsi="Times New Roman" w:cs="Times New Roman"/>
          <w:bCs/>
          <w:sz w:val="24"/>
          <w:szCs w:val="24"/>
        </w:rPr>
        <w:t xml:space="preserve"> Cream Premium milk is being sold at Mother Dairy booths in Delhi but not in place of Full Cream milk but as a separate variant to provide more choice to the consumers.  </w:t>
      </w:r>
    </w:p>
    <w:p w:rsidR="00550C2C" w:rsidRDefault="00550C2C" w:rsidP="00550C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is a particular segment of consumers who prefer higher fat and thus the price of this variant is more by Rs.2 per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as compared to normal Full Cream milk. </w:t>
      </w:r>
    </w:p>
    <w:p w:rsidR="00550C2C" w:rsidRDefault="00550C2C" w:rsidP="00550C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0C2C">
        <w:rPr>
          <w:rFonts w:ascii="Times New Roman" w:hAnsi="Times New Roman" w:cs="Times New Roman"/>
          <w:bCs/>
          <w:sz w:val="24"/>
          <w:szCs w:val="24"/>
        </w:rPr>
        <w:t xml:space="preserve">Mother Dairy, </w:t>
      </w:r>
      <w:r>
        <w:rPr>
          <w:rFonts w:ascii="Times New Roman" w:hAnsi="Times New Roman" w:cs="Times New Roman"/>
          <w:bCs/>
          <w:sz w:val="24"/>
          <w:szCs w:val="24"/>
        </w:rPr>
        <w:t xml:space="preserve">Delhi is currently selling close to 29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lakh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 day milk including 10 thousand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per day Premium Full Cream milk.  Variant-wise break up in April, 2015 is given below:-</w:t>
      </w:r>
    </w:p>
    <w:tbl>
      <w:tblPr>
        <w:tblStyle w:val="TableGrid"/>
        <w:tblW w:w="0" w:type="auto"/>
        <w:tblInd w:w="720" w:type="dxa"/>
        <w:tblLook w:val="04A0"/>
      </w:tblPr>
      <w:tblGrid>
        <w:gridCol w:w="4621"/>
        <w:gridCol w:w="4621"/>
      </w:tblGrid>
      <w:tr w:rsidR="00550C2C" w:rsidTr="00550C2C"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Variant</w:t>
            </w:r>
          </w:p>
        </w:tc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Lakh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Litres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day </w:t>
            </w:r>
          </w:p>
        </w:tc>
      </w:tr>
      <w:tr w:rsidR="00550C2C" w:rsidTr="00550C2C">
        <w:tc>
          <w:tcPr>
            <w:tcW w:w="4621" w:type="dxa"/>
          </w:tcPr>
          <w:p w:rsidR="00550C2C" w:rsidRPr="00924DAA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AA">
              <w:rPr>
                <w:rFonts w:ascii="Times New Roman" w:hAnsi="Times New Roman" w:cs="Times New Roman"/>
                <w:b/>
                <w:sz w:val="24"/>
                <w:szCs w:val="24"/>
              </w:rPr>
              <w:t>Bulk Vended Milk</w:t>
            </w:r>
          </w:p>
        </w:tc>
        <w:tc>
          <w:tcPr>
            <w:tcW w:w="4621" w:type="dxa"/>
          </w:tcPr>
          <w:p w:rsidR="00550C2C" w:rsidRPr="00924DAA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AA">
              <w:rPr>
                <w:rFonts w:ascii="Times New Roman" w:hAnsi="Times New Roman" w:cs="Times New Roman"/>
                <w:b/>
                <w:sz w:val="24"/>
                <w:szCs w:val="24"/>
              </w:rPr>
              <w:t>8.75</w:t>
            </w:r>
          </w:p>
        </w:tc>
      </w:tr>
      <w:tr w:rsidR="00550C2C" w:rsidTr="00550C2C"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Full Cream Milk</w:t>
            </w:r>
          </w:p>
        </w:tc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10.25</w:t>
            </w:r>
          </w:p>
        </w:tc>
      </w:tr>
      <w:tr w:rsidR="00550C2C" w:rsidTr="00550C2C"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Premium Full Cream Milk</w:t>
            </w:r>
          </w:p>
        </w:tc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0.10</w:t>
            </w:r>
          </w:p>
        </w:tc>
      </w:tr>
      <w:tr w:rsidR="00550C2C" w:rsidTr="00550C2C"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Toned Milk</w:t>
            </w:r>
          </w:p>
        </w:tc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8.00</w:t>
            </w:r>
          </w:p>
        </w:tc>
      </w:tr>
      <w:tr w:rsidR="00550C2C" w:rsidTr="00550C2C"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Doubled Toned Milk</w:t>
            </w:r>
          </w:p>
        </w:tc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1.55</w:t>
            </w:r>
          </w:p>
        </w:tc>
      </w:tr>
      <w:tr w:rsidR="00550C2C" w:rsidTr="00550C2C"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Standard Milk</w:t>
            </w:r>
          </w:p>
        </w:tc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0.35</w:t>
            </w:r>
          </w:p>
        </w:tc>
      </w:tr>
      <w:tr w:rsidR="00550C2C" w:rsidTr="00550C2C"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Milk</w:t>
            </w:r>
          </w:p>
        </w:tc>
        <w:tc>
          <w:tcPr>
            <w:tcW w:w="4621" w:type="dxa"/>
          </w:tcPr>
          <w:p w:rsidR="00550C2C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0.05</w:t>
            </w:r>
          </w:p>
        </w:tc>
      </w:tr>
      <w:tr w:rsidR="00550C2C" w:rsidTr="00550C2C">
        <w:tc>
          <w:tcPr>
            <w:tcW w:w="4621" w:type="dxa"/>
          </w:tcPr>
          <w:p w:rsidR="00550C2C" w:rsidRPr="00924DAA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Poly pack Milk </w:t>
            </w:r>
          </w:p>
        </w:tc>
        <w:tc>
          <w:tcPr>
            <w:tcW w:w="4621" w:type="dxa"/>
          </w:tcPr>
          <w:p w:rsidR="00550C2C" w:rsidRPr="00924DAA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20.30 </w:t>
            </w:r>
          </w:p>
        </w:tc>
      </w:tr>
      <w:tr w:rsidR="00550C2C" w:rsidTr="00550C2C">
        <w:tc>
          <w:tcPr>
            <w:tcW w:w="4621" w:type="dxa"/>
          </w:tcPr>
          <w:p w:rsidR="00550C2C" w:rsidRPr="00924DAA" w:rsidRDefault="00550C2C" w:rsidP="00924DA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AA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4621" w:type="dxa"/>
          </w:tcPr>
          <w:p w:rsidR="00550C2C" w:rsidRPr="00924DAA" w:rsidRDefault="00550C2C" w:rsidP="00550C2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AA"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</w:tr>
    </w:tbl>
    <w:p w:rsidR="00550C2C" w:rsidRPr="00550C2C" w:rsidRDefault="00550C2C" w:rsidP="00550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5123" w:rsidRDefault="00550C2C" w:rsidP="00550C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Dairy does not provide poly bags for consumers to carry their purchases.  There is no such policy of providing poly bag at any booth.</w:t>
      </w:r>
    </w:p>
    <w:p w:rsidR="00550C2C" w:rsidRDefault="00550C2C" w:rsidP="00550C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view of the (d) above, this does not apply.</w:t>
      </w:r>
    </w:p>
    <w:p w:rsidR="00455123" w:rsidRPr="00A63AEC" w:rsidRDefault="00455123" w:rsidP="00455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</w:t>
      </w:r>
    </w:p>
    <w:p w:rsidR="00455123" w:rsidRDefault="00455123" w:rsidP="00455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5123" w:rsidSect="006020F6">
          <w:pgSz w:w="11906" w:h="16838" w:code="9"/>
          <w:pgMar w:top="720" w:right="720" w:bottom="851" w:left="1440" w:header="706" w:footer="706" w:gutter="0"/>
          <w:cols w:space="708"/>
          <w:docGrid w:linePitch="360"/>
        </w:sectPr>
      </w:pPr>
    </w:p>
    <w:p w:rsidR="00482378" w:rsidRDefault="00482378" w:rsidP="004F4D04"/>
    <w:sectPr w:rsidR="00482378" w:rsidSect="00BC22D1">
      <w:pgSz w:w="12240" w:h="20160" w:code="5"/>
      <w:pgMar w:top="432" w:right="108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A3D"/>
    <w:multiLevelType w:val="hybridMultilevel"/>
    <w:tmpl w:val="D24C3D54"/>
    <w:lvl w:ilvl="0" w:tplc="EE5A9A9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916D3A"/>
    <w:multiLevelType w:val="hybridMultilevel"/>
    <w:tmpl w:val="5DAC2B16"/>
    <w:lvl w:ilvl="0" w:tplc="D94CB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E10E8"/>
    <w:multiLevelType w:val="hybridMultilevel"/>
    <w:tmpl w:val="FD7C2A5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43216"/>
    <w:multiLevelType w:val="hybridMultilevel"/>
    <w:tmpl w:val="A0E02D96"/>
    <w:lvl w:ilvl="0" w:tplc="2FB20C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D75"/>
    <w:rsid w:val="000A0CA0"/>
    <w:rsid w:val="000E5AB0"/>
    <w:rsid w:val="002E1A09"/>
    <w:rsid w:val="00455123"/>
    <w:rsid w:val="00482378"/>
    <w:rsid w:val="004F4D04"/>
    <w:rsid w:val="005106B1"/>
    <w:rsid w:val="00550C2C"/>
    <w:rsid w:val="005A5D75"/>
    <w:rsid w:val="006020F6"/>
    <w:rsid w:val="00610509"/>
    <w:rsid w:val="006B41A2"/>
    <w:rsid w:val="008F489E"/>
    <w:rsid w:val="00924DAA"/>
    <w:rsid w:val="00B06063"/>
    <w:rsid w:val="00B74F03"/>
    <w:rsid w:val="00BC22D1"/>
    <w:rsid w:val="00CE11F1"/>
    <w:rsid w:val="00CE630E"/>
    <w:rsid w:val="00D764B1"/>
    <w:rsid w:val="00E0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23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123"/>
    <w:pPr>
      <w:ind w:left="720"/>
      <w:contextualSpacing/>
    </w:pPr>
  </w:style>
  <w:style w:type="table" w:styleId="TableGrid">
    <w:name w:val="Table Grid"/>
    <w:basedOn w:val="TableNormal"/>
    <w:uiPriority w:val="59"/>
    <w:rsid w:val="00550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4F4D0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4D04"/>
    <w:rPr>
      <w:rFonts w:ascii="Times New Roman" w:eastAsia="Times New Roman" w:hAnsi="Times New Roman" w:cs="Times New Roman"/>
      <w:b/>
      <w:bCs/>
      <w:i/>
      <w:iCs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Parl</cp:lastModifiedBy>
  <cp:revision>8</cp:revision>
  <cp:lastPrinted>2015-05-04T09:47:00Z</cp:lastPrinted>
  <dcterms:created xsi:type="dcterms:W3CDTF">2015-05-04T05:12:00Z</dcterms:created>
  <dcterms:modified xsi:type="dcterms:W3CDTF">2015-05-04T09:48:00Z</dcterms:modified>
</cp:coreProperties>
</file>