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C1" w:rsidRPr="000E2E6F" w:rsidRDefault="003D6C99" w:rsidP="003D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2E6F">
        <w:rPr>
          <w:rFonts w:ascii="Times New Roman" w:hAnsi="Times New Roman" w:cs="Times New Roman"/>
          <w:sz w:val="24"/>
          <w:szCs w:val="24"/>
        </w:rPr>
        <w:t>GOVERNMENT OF INDIA</w:t>
      </w:r>
    </w:p>
    <w:p w:rsidR="003D6C99" w:rsidRPr="000E2E6F" w:rsidRDefault="003D6C99" w:rsidP="003D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2E6F">
        <w:rPr>
          <w:rFonts w:ascii="Times New Roman" w:hAnsi="Times New Roman" w:cs="Times New Roman"/>
          <w:sz w:val="24"/>
          <w:szCs w:val="24"/>
        </w:rPr>
        <w:t>MINISTRY OF AGRICULTURE</w:t>
      </w:r>
    </w:p>
    <w:p w:rsidR="003D6C99" w:rsidRPr="000E2E6F" w:rsidRDefault="003D6C99" w:rsidP="003D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2E6F">
        <w:rPr>
          <w:rFonts w:ascii="Times New Roman" w:hAnsi="Times New Roman" w:cs="Times New Roman"/>
          <w:sz w:val="24"/>
          <w:szCs w:val="24"/>
        </w:rPr>
        <w:t>DEPARTMENT OF ANIMAL HUSBANDRY, DAIRYING AND FISH</w:t>
      </w:r>
      <w:r w:rsidR="002671AB" w:rsidRPr="000E2E6F">
        <w:rPr>
          <w:rFonts w:ascii="Times New Roman" w:hAnsi="Times New Roman" w:cs="Times New Roman"/>
          <w:sz w:val="24"/>
          <w:szCs w:val="24"/>
        </w:rPr>
        <w:t>E</w:t>
      </w:r>
      <w:r w:rsidRPr="000E2E6F">
        <w:rPr>
          <w:rFonts w:ascii="Times New Roman" w:hAnsi="Times New Roman" w:cs="Times New Roman"/>
          <w:sz w:val="24"/>
          <w:szCs w:val="24"/>
        </w:rPr>
        <w:t>RIES</w:t>
      </w:r>
    </w:p>
    <w:p w:rsidR="003D6C99" w:rsidRPr="000E2E6F" w:rsidRDefault="003D6C99" w:rsidP="003D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2E6F">
        <w:rPr>
          <w:rFonts w:ascii="Times New Roman" w:hAnsi="Times New Roman" w:cs="Times New Roman"/>
          <w:sz w:val="24"/>
          <w:szCs w:val="24"/>
        </w:rPr>
        <w:t>LOK SABHA</w:t>
      </w:r>
    </w:p>
    <w:p w:rsidR="003D6C99" w:rsidRPr="000E2E6F" w:rsidRDefault="003D6C99" w:rsidP="003D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2E6F">
        <w:rPr>
          <w:rFonts w:ascii="Times New Roman" w:hAnsi="Times New Roman" w:cs="Times New Roman"/>
          <w:sz w:val="24"/>
          <w:szCs w:val="24"/>
        </w:rPr>
        <w:t>UNSTARRED QUESTION NO.</w:t>
      </w:r>
      <w:proofErr w:type="gramEnd"/>
      <w:r w:rsidRPr="000E2E6F">
        <w:rPr>
          <w:rFonts w:ascii="Times New Roman" w:hAnsi="Times New Roman" w:cs="Times New Roman"/>
          <w:sz w:val="24"/>
          <w:szCs w:val="24"/>
        </w:rPr>
        <w:t xml:space="preserve"> 6254</w:t>
      </w:r>
    </w:p>
    <w:p w:rsidR="003D6C99" w:rsidRDefault="003D6C99" w:rsidP="003D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2E6F">
        <w:rPr>
          <w:rFonts w:ascii="Times New Roman" w:hAnsi="Times New Roman" w:cs="Times New Roman"/>
          <w:sz w:val="24"/>
          <w:szCs w:val="24"/>
        </w:rPr>
        <w:t xml:space="preserve">TO BE ANSWERED </w:t>
      </w:r>
      <w:proofErr w:type="gramStart"/>
      <w:r w:rsidRPr="000E2E6F">
        <w:rPr>
          <w:rFonts w:ascii="Times New Roman" w:hAnsi="Times New Roman" w:cs="Times New Roman"/>
          <w:sz w:val="24"/>
          <w:szCs w:val="24"/>
        </w:rPr>
        <w:t>ON  5</w:t>
      </w:r>
      <w:r w:rsidRPr="000E2E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0E2E6F">
        <w:rPr>
          <w:rFonts w:ascii="Times New Roman" w:hAnsi="Times New Roman" w:cs="Times New Roman"/>
          <w:sz w:val="24"/>
          <w:szCs w:val="24"/>
        </w:rPr>
        <w:t xml:space="preserve"> MAY, 2015</w:t>
      </w:r>
    </w:p>
    <w:p w:rsidR="000E2E6F" w:rsidRPr="000E2E6F" w:rsidRDefault="000E2E6F" w:rsidP="003D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6C99" w:rsidRDefault="003D6C99" w:rsidP="000E2E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E6F">
        <w:rPr>
          <w:rFonts w:ascii="Times New Roman" w:hAnsi="Times New Roman" w:cs="Times New Roman"/>
          <w:b/>
          <w:bCs/>
          <w:sz w:val="24"/>
          <w:szCs w:val="24"/>
        </w:rPr>
        <w:t>ASSISTANCE FOR ANIMAL HUSBANDRY</w:t>
      </w:r>
    </w:p>
    <w:p w:rsidR="000E2E6F" w:rsidRPr="000E2E6F" w:rsidRDefault="000E2E6F" w:rsidP="000E2E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6C99" w:rsidRDefault="003D6C99" w:rsidP="003D6C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2E6F">
        <w:rPr>
          <w:rFonts w:ascii="Times New Roman" w:hAnsi="Times New Roman" w:cs="Times New Roman"/>
          <w:b/>
          <w:bCs/>
          <w:sz w:val="24"/>
          <w:szCs w:val="24"/>
        </w:rPr>
        <w:t xml:space="preserve">6254. </w:t>
      </w:r>
      <w:r w:rsidR="000E2E6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E2E6F">
        <w:rPr>
          <w:rFonts w:ascii="Times New Roman" w:hAnsi="Times New Roman" w:cs="Times New Roman"/>
          <w:b/>
          <w:bCs/>
          <w:sz w:val="24"/>
          <w:szCs w:val="24"/>
        </w:rPr>
        <w:t>ADV</w:t>
      </w:r>
      <w:r w:rsidR="005D43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E2E6F">
        <w:rPr>
          <w:rFonts w:ascii="Times New Roman" w:hAnsi="Times New Roman" w:cs="Times New Roman"/>
          <w:b/>
          <w:bCs/>
          <w:sz w:val="24"/>
          <w:szCs w:val="24"/>
        </w:rPr>
        <w:t xml:space="preserve"> CHINTAMAN NAVASHA WAN</w:t>
      </w:r>
      <w:r w:rsidR="00696156" w:rsidRPr="000E2E6F">
        <w:rPr>
          <w:rFonts w:ascii="Times New Roman" w:hAnsi="Times New Roman" w:cs="Times New Roman"/>
          <w:b/>
          <w:bCs/>
          <w:sz w:val="24"/>
          <w:szCs w:val="24"/>
        </w:rPr>
        <w:t>AG</w:t>
      </w:r>
      <w:r w:rsidRPr="000E2E6F">
        <w:rPr>
          <w:rFonts w:ascii="Times New Roman" w:hAnsi="Times New Roman" w:cs="Times New Roman"/>
          <w:b/>
          <w:bCs/>
          <w:sz w:val="24"/>
          <w:szCs w:val="24"/>
        </w:rPr>
        <w:t>A:</w:t>
      </w:r>
    </w:p>
    <w:p w:rsidR="000E2E6F" w:rsidRPr="000E2E6F" w:rsidRDefault="000E2E6F" w:rsidP="003D6C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2E6F" w:rsidRPr="000E2E6F" w:rsidRDefault="003D6C99" w:rsidP="000E2E6F">
      <w:pPr>
        <w:pStyle w:val="BodyText"/>
        <w:rPr>
          <w:b w:val="0"/>
          <w:bCs w:val="0"/>
          <w:i w:val="0"/>
          <w:iCs w:val="0"/>
        </w:rPr>
      </w:pPr>
      <w:r w:rsidRPr="000E2E6F">
        <w:rPr>
          <w:b w:val="0"/>
          <w:bCs w:val="0"/>
          <w:i w:val="0"/>
          <w:iCs w:val="0"/>
        </w:rPr>
        <w:t xml:space="preserve">Will the minister of AGRICULTURE </w:t>
      </w:r>
      <w:r w:rsidR="000E2E6F">
        <w:rPr>
          <w:b w:val="0"/>
          <w:bCs w:val="0"/>
          <w:i w:val="0"/>
          <w:iCs w:val="0"/>
        </w:rPr>
        <w:t xml:space="preserve">   </w:t>
      </w:r>
      <w:r w:rsidR="000E2E6F" w:rsidRPr="000E2E6F">
        <w:rPr>
          <w:rFonts w:ascii="Mangal" w:hAnsi="Mangal" w:cs="Mangal"/>
          <w:b w:val="0"/>
          <w:bCs w:val="0"/>
          <w:i w:val="0"/>
          <w:iCs w:val="0"/>
          <w:cs/>
          <w:lang w:bidi="hi-IN"/>
        </w:rPr>
        <w:t>कृषि</w:t>
      </w:r>
      <w:r w:rsidR="000E2E6F" w:rsidRPr="000E2E6F">
        <w:rPr>
          <w:b w:val="0"/>
          <w:bCs w:val="0"/>
          <w:i w:val="0"/>
          <w:iCs w:val="0"/>
        </w:rPr>
        <w:t xml:space="preserve"> </w:t>
      </w:r>
      <w:r w:rsidR="000E2E6F" w:rsidRPr="000E2E6F">
        <w:rPr>
          <w:rFonts w:ascii="Mangal" w:hAnsi="Mangal" w:cs="Mangal"/>
          <w:b w:val="0"/>
          <w:bCs w:val="0"/>
          <w:i w:val="0"/>
          <w:iCs w:val="0"/>
          <w:cs/>
          <w:lang w:bidi="hi-IN"/>
        </w:rPr>
        <w:t>मंत्री</w:t>
      </w:r>
    </w:p>
    <w:p w:rsidR="003D6C99" w:rsidRDefault="002671AB" w:rsidP="000E2E6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2E6F">
        <w:rPr>
          <w:rFonts w:ascii="Times New Roman" w:hAnsi="Times New Roman" w:cs="Times New Roman"/>
          <w:sz w:val="24"/>
          <w:szCs w:val="24"/>
        </w:rPr>
        <w:t>b</w:t>
      </w:r>
      <w:r w:rsidR="003D6C99" w:rsidRPr="000E2E6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3D6C99" w:rsidRPr="000E2E6F">
        <w:rPr>
          <w:rFonts w:ascii="Times New Roman" w:hAnsi="Times New Roman" w:cs="Times New Roman"/>
          <w:sz w:val="24"/>
          <w:szCs w:val="24"/>
        </w:rPr>
        <w:t xml:space="preserve"> pleased to state:</w:t>
      </w:r>
    </w:p>
    <w:p w:rsidR="000E2E6F" w:rsidRPr="000E2E6F" w:rsidRDefault="000E2E6F" w:rsidP="000E2E6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E2E6F" w:rsidRDefault="003D6C99" w:rsidP="000E2E6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2E6F">
        <w:rPr>
          <w:rFonts w:ascii="Times New Roman" w:hAnsi="Times New Roman" w:cs="Times New Roman"/>
          <w:sz w:val="24"/>
          <w:szCs w:val="24"/>
        </w:rPr>
        <w:t xml:space="preserve">Whether the Government has announced any new scheme/initiative envisaging assistance </w:t>
      </w:r>
      <w:r w:rsidR="000E2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C99" w:rsidRPr="000E2E6F" w:rsidRDefault="000E2E6F" w:rsidP="000E2E6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3D6C99" w:rsidRPr="000E2E6F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3D6C99" w:rsidRPr="000E2E6F">
        <w:rPr>
          <w:rFonts w:ascii="Times New Roman" w:hAnsi="Times New Roman" w:cs="Times New Roman"/>
          <w:sz w:val="24"/>
          <w:szCs w:val="24"/>
        </w:rPr>
        <w:t xml:space="preserve"> projects relatin</w:t>
      </w:r>
      <w:r w:rsidR="00696156" w:rsidRPr="000E2E6F">
        <w:rPr>
          <w:rFonts w:ascii="Times New Roman" w:hAnsi="Times New Roman" w:cs="Times New Roman"/>
          <w:sz w:val="24"/>
          <w:szCs w:val="24"/>
        </w:rPr>
        <w:t xml:space="preserve">g to animal husbandry and </w:t>
      </w:r>
      <w:proofErr w:type="spellStart"/>
      <w:r w:rsidR="00696156" w:rsidRPr="000E2E6F">
        <w:rPr>
          <w:rFonts w:ascii="Times New Roman" w:hAnsi="Times New Roman" w:cs="Times New Roman"/>
          <w:sz w:val="24"/>
          <w:szCs w:val="24"/>
        </w:rPr>
        <w:t>desil</w:t>
      </w:r>
      <w:r w:rsidR="005D43E0">
        <w:rPr>
          <w:rFonts w:ascii="Times New Roman" w:hAnsi="Times New Roman" w:cs="Times New Roman"/>
          <w:sz w:val="24"/>
          <w:szCs w:val="24"/>
        </w:rPr>
        <w:t>ting</w:t>
      </w:r>
      <w:proofErr w:type="spellEnd"/>
      <w:r w:rsidR="005D43E0">
        <w:rPr>
          <w:rFonts w:ascii="Times New Roman" w:hAnsi="Times New Roman" w:cs="Times New Roman"/>
          <w:sz w:val="24"/>
          <w:szCs w:val="24"/>
        </w:rPr>
        <w:t xml:space="preserve"> of agriculture land;</w:t>
      </w:r>
    </w:p>
    <w:p w:rsidR="003D6C99" w:rsidRPr="000E2E6F" w:rsidRDefault="003D6C99" w:rsidP="000E2E6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2E6F">
        <w:rPr>
          <w:rFonts w:ascii="Times New Roman" w:hAnsi="Times New Roman" w:cs="Times New Roman"/>
          <w:sz w:val="24"/>
          <w:szCs w:val="24"/>
        </w:rPr>
        <w:t>If so,</w:t>
      </w:r>
      <w:r w:rsidR="00757B19" w:rsidRPr="000E2E6F">
        <w:rPr>
          <w:rFonts w:ascii="Times New Roman" w:hAnsi="Times New Roman" w:cs="Times New Roman"/>
          <w:sz w:val="24"/>
          <w:szCs w:val="24"/>
        </w:rPr>
        <w:t xml:space="preserve"> </w:t>
      </w:r>
      <w:r w:rsidRPr="000E2E6F">
        <w:rPr>
          <w:rFonts w:ascii="Times New Roman" w:hAnsi="Times New Roman" w:cs="Times New Roman"/>
          <w:sz w:val="24"/>
          <w:szCs w:val="24"/>
        </w:rPr>
        <w:t xml:space="preserve">the </w:t>
      </w:r>
      <w:r w:rsidR="00757B19" w:rsidRPr="000E2E6F">
        <w:rPr>
          <w:rFonts w:ascii="Times New Roman" w:hAnsi="Times New Roman" w:cs="Times New Roman"/>
          <w:sz w:val="24"/>
          <w:szCs w:val="24"/>
        </w:rPr>
        <w:t>details</w:t>
      </w:r>
      <w:r w:rsidRPr="000E2E6F">
        <w:rPr>
          <w:rFonts w:ascii="Times New Roman" w:hAnsi="Times New Roman" w:cs="Times New Roman"/>
          <w:sz w:val="24"/>
          <w:szCs w:val="24"/>
        </w:rPr>
        <w:t xml:space="preserve"> thereof;</w:t>
      </w:r>
    </w:p>
    <w:p w:rsidR="003D6C99" w:rsidRPr="000E2E6F" w:rsidRDefault="003D6C99" w:rsidP="000E2E6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E6F">
        <w:rPr>
          <w:rFonts w:ascii="Times New Roman" w:hAnsi="Times New Roman" w:cs="Times New Roman"/>
          <w:sz w:val="24"/>
          <w:szCs w:val="24"/>
        </w:rPr>
        <w:t xml:space="preserve">whether the Ministry has enhanced the financial assistance for animal husbandry and </w:t>
      </w:r>
      <w:r w:rsidR="000E2E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2E6F">
        <w:rPr>
          <w:rFonts w:ascii="Times New Roman" w:hAnsi="Times New Roman" w:cs="Times New Roman"/>
          <w:sz w:val="24"/>
          <w:szCs w:val="24"/>
        </w:rPr>
        <w:t>desilting</w:t>
      </w:r>
      <w:proofErr w:type="spellEnd"/>
      <w:r w:rsidRPr="000E2E6F">
        <w:rPr>
          <w:rFonts w:ascii="Times New Roman" w:hAnsi="Times New Roman" w:cs="Times New Roman"/>
          <w:sz w:val="24"/>
          <w:szCs w:val="24"/>
        </w:rPr>
        <w:t xml:space="preserve"> of agriculture land; and</w:t>
      </w:r>
    </w:p>
    <w:p w:rsidR="003D6C99" w:rsidRPr="000E2E6F" w:rsidRDefault="003D6C99" w:rsidP="000E2E6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E6F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0E2E6F">
        <w:rPr>
          <w:rFonts w:ascii="Times New Roman" w:hAnsi="Times New Roman" w:cs="Times New Roman"/>
          <w:sz w:val="24"/>
          <w:szCs w:val="24"/>
        </w:rPr>
        <w:t xml:space="preserve"> so, the details thereof ?</w:t>
      </w:r>
    </w:p>
    <w:p w:rsidR="003D6C99" w:rsidRPr="000E2E6F" w:rsidRDefault="003D6C99" w:rsidP="003D6C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2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C99" w:rsidRPr="000E2E6F" w:rsidRDefault="003D6C99" w:rsidP="003D6C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6C99" w:rsidRDefault="0061289F" w:rsidP="002E5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E6F">
        <w:rPr>
          <w:rFonts w:ascii="Times New Roman" w:hAnsi="Times New Roman" w:cs="Times New Roman"/>
          <w:b/>
          <w:bCs/>
          <w:sz w:val="24"/>
          <w:szCs w:val="24"/>
        </w:rPr>
        <w:t>ANSWER</w:t>
      </w:r>
    </w:p>
    <w:p w:rsidR="005D43E0" w:rsidRPr="000E2E6F" w:rsidRDefault="005D43E0" w:rsidP="002E5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289F" w:rsidRPr="000E2E6F" w:rsidRDefault="0061289F" w:rsidP="002E5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E6F">
        <w:rPr>
          <w:rFonts w:ascii="Times New Roman" w:hAnsi="Times New Roman" w:cs="Times New Roman"/>
          <w:b/>
          <w:bCs/>
          <w:sz w:val="24"/>
          <w:szCs w:val="24"/>
        </w:rPr>
        <w:t>THE MINISTER OF STATE FOR AGRICULTURE</w:t>
      </w:r>
    </w:p>
    <w:p w:rsidR="0061289F" w:rsidRPr="000E2E6F" w:rsidRDefault="005D43E0" w:rsidP="005D4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61289F" w:rsidRPr="000E2E6F">
        <w:rPr>
          <w:rFonts w:ascii="Times New Roman" w:hAnsi="Times New Roman" w:cs="Times New Roman"/>
          <w:b/>
          <w:bCs/>
          <w:sz w:val="24"/>
          <w:szCs w:val="24"/>
        </w:rPr>
        <w:t>(DR. SANJEEV KUMAR BALYAN)</w:t>
      </w:r>
    </w:p>
    <w:p w:rsidR="0061289F" w:rsidRDefault="00757B19" w:rsidP="000E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E6F">
        <w:rPr>
          <w:rFonts w:ascii="Times New Roman" w:hAnsi="Times New Roman" w:cs="Times New Roman"/>
          <w:sz w:val="24"/>
          <w:szCs w:val="24"/>
        </w:rPr>
        <w:t>(a)</w:t>
      </w:r>
      <w:r w:rsidR="000E2E6F">
        <w:rPr>
          <w:rFonts w:ascii="Times New Roman" w:hAnsi="Times New Roman" w:cs="Times New Roman"/>
          <w:sz w:val="24"/>
          <w:szCs w:val="24"/>
        </w:rPr>
        <w:tab/>
      </w:r>
      <w:r w:rsidR="00A67BE6" w:rsidRPr="000E2E6F">
        <w:rPr>
          <w:rFonts w:ascii="Times New Roman" w:hAnsi="Times New Roman" w:cs="Times New Roman"/>
          <w:sz w:val="24"/>
          <w:szCs w:val="24"/>
        </w:rPr>
        <w:t xml:space="preserve"> </w:t>
      </w:r>
      <w:r w:rsidR="000E2E6F">
        <w:rPr>
          <w:rFonts w:ascii="Times New Roman" w:hAnsi="Times New Roman" w:cs="Times New Roman"/>
          <w:sz w:val="24"/>
          <w:szCs w:val="24"/>
        </w:rPr>
        <w:t xml:space="preserve"> </w:t>
      </w:r>
      <w:r w:rsidR="005D43E0">
        <w:rPr>
          <w:rFonts w:ascii="Times New Roman" w:hAnsi="Times New Roman" w:cs="Times New Roman"/>
          <w:sz w:val="24"/>
          <w:szCs w:val="24"/>
        </w:rPr>
        <w:t xml:space="preserve">  </w:t>
      </w:r>
      <w:r w:rsidR="000E2E6F">
        <w:rPr>
          <w:rFonts w:ascii="Times New Roman" w:hAnsi="Times New Roman" w:cs="Times New Roman"/>
          <w:sz w:val="24"/>
          <w:szCs w:val="24"/>
        </w:rPr>
        <w:t>Yes, Madam.</w:t>
      </w:r>
    </w:p>
    <w:p w:rsidR="000E2E6F" w:rsidRPr="000E2E6F" w:rsidRDefault="000E2E6F" w:rsidP="000E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89F" w:rsidRDefault="00757B19" w:rsidP="005D43E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E2E6F">
        <w:rPr>
          <w:rFonts w:ascii="Times New Roman" w:hAnsi="Times New Roman" w:cs="Times New Roman"/>
          <w:sz w:val="24"/>
          <w:szCs w:val="24"/>
        </w:rPr>
        <w:t xml:space="preserve">(b) </w:t>
      </w:r>
      <w:r w:rsidR="00A67BE6" w:rsidRPr="000E2E6F">
        <w:rPr>
          <w:rFonts w:ascii="Times New Roman" w:hAnsi="Times New Roman" w:cs="Times New Roman"/>
          <w:sz w:val="24"/>
          <w:szCs w:val="24"/>
        </w:rPr>
        <w:t xml:space="preserve">     </w:t>
      </w:r>
      <w:r w:rsidR="005D43E0">
        <w:rPr>
          <w:rFonts w:ascii="Times New Roman" w:hAnsi="Times New Roman" w:cs="Times New Roman"/>
          <w:sz w:val="24"/>
          <w:szCs w:val="24"/>
        </w:rPr>
        <w:t xml:space="preserve"> </w:t>
      </w:r>
      <w:r w:rsidR="000E2E6F">
        <w:rPr>
          <w:rFonts w:ascii="Times New Roman" w:hAnsi="Times New Roman" w:cs="Times New Roman"/>
          <w:sz w:val="24"/>
          <w:szCs w:val="24"/>
        </w:rPr>
        <w:t xml:space="preserve"> </w:t>
      </w:r>
      <w:r w:rsidR="005D43E0">
        <w:rPr>
          <w:rFonts w:ascii="Times New Roman" w:hAnsi="Times New Roman" w:cs="Times New Roman"/>
          <w:sz w:val="24"/>
          <w:szCs w:val="24"/>
        </w:rPr>
        <w:t xml:space="preserve"> </w:t>
      </w:r>
      <w:r w:rsidR="009B7B8D" w:rsidRPr="000E2E6F">
        <w:rPr>
          <w:rFonts w:ascii="Times New Roman" w:hAnsi="Times New Roman" w:cs="Times New Roman"/>
          <w:sz w:val="24"/>
          <w:szCs w:val="24"/>
        </w:rPr>
        <w:t xml:space="preserve">Budgetary allocation of Rs 50 </w:t>
      </w:r>
      <w:proofErr w:type="spellStart"/>
      <w:r w:rsidR="009B7B8D" w:rsidRPr="000E2E6F">
        <w:rPr>
          <w:rFonts w:ascii="Times New Roman" w:hAnsi="Times New Roman" w:cs="Times New Roman"/>
          <w:sz w:val="24"/>
          <w:szCs w:val="24"/>
        </w:rPr>
        <w:t>crore</w:t>
      </w:r>
      <w:proofErr w:type="spellEnd"/>
      <w:r w:rsidR="009B7B8D" w:rsidRPr="000E2E6F">
        <w:rPr>
          <w:rFonts w:ascii="Times New Roman" w:hAnsi="Times New Roman" w:cs="Times New Roman"/>
          <w:sz w:val="24"/>
          <w:szCs w:val="24"/>
        </w:rPr>
        <w:t xml:space="preserve"> during 2015-16 has been made for </w:t>
      </w:r>
      <w:proofErr w:type="gramStart"/>
      <w:r w:rsidR="009B7B8D" w:rsidRPr="000E2E6F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0E2E6F">
        <w:rPr>
          <w:rFonts w:ascii="Times New Roman" w:hAnsi="Times New Roman" w:cs="Times New Roman"/>
          <w:sz w:val="24"/>
          <w:szCs w:val="24"/>
        </w:rPr>
        <w:t xml:space="preserve"> </w:t>
      </w:r>
      <w:r w:rsidR="009B7B8D" w:rsidRPr="000E2E6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5D43E0">
        <w:rPr>
          <w:rFonts w:ascii="Times New Roman" w:hAnsi="Times New Roman" w:cs="Times New Roman"/>
          <w:sz w:val="24"/>
          <w:szCs w:val="24"/>
        </w:rPr>
        <w:t xml:space="preserve"> </w:t>
      </w:r>
      <w:r w:rsidR="009B7B8D" w:rsidRPr="000E2E6F">
        <w:rPr>
          <w:rFonts w:ascii="Times New Roman" w:hAnsi="Times New Roman" w:cs="Times New Roman"/>
          <w:sz w:val="24"/>
          <w:szCs w:val="24"/>
        </w:rPr>
        <w:t xml:space="preserve">conservation of indigenous breeds under </w:t>
      </w:r>
      <w:r w:rsidR="00A67BE6" w:rsidRPr="000E2E6F">
        <w:rPr>
          <w:rFonts w:ascii="Times New Roman" w:hAnsi="Times New Roman" w:cs="Times New Roman"/>
          <w:sz w:val="24"/>
          <w:szCs w:val="24"/>
        </w:rPr>
        <w:t>which setting</w:t>
      </w:r>
      <w:r w:rsidR="0073035B" w:rsidRPr="000E2E6F">
        <w:rPr>
          <w:rFonts w:ascii="Times New Roman" w:hAnsi="Times New Roman" w:cs="Times New Roman"/>
          <w:sz w:val="24"/>
          <w:szCs w:val="24"/>
        </w:rPr>
        <w:t xml:space="preserve"> up of </w:t>
      </w:r>
      <w:r w:rsidR="009B7B8D" w:rsidRPr="000E2E6F"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spellStart"/>
      <w:r w:rsidR="009B7B8D" w:rsidRPr="000E2E6F">
        <w:rPr>
          <w:rFonts w:ascii="Times New Roman" w:hAnsi="Times New Roman" w:cs="Times New Roman"/>
          <w:sz w:val="24"/>
          <w:szCs w:val="24"/>
        </w:rPr>
        <w:t>Kamadhenu</w:t>
      </w:r>
      <w:proofErr w:type="spellEnd"/>
      <w:r w:rsidR="009B7B8D" w:rsidRPr="000E2E6F">
        <w:rPr>
          <w:rFonts w:ascii="Times New Roman" w:hAnsi="Times New Roman" w:cs="Times New Roman"/>
          <w:sz w:val="24"/>
          <w:szCs w:val="24"/>
        </w:rPr>
        <w:t xml:space="preserve"> Breeding </w:t>
      </w:r>
      <w:r w:rsidR="00A67BE6" w:rsidRPr="000E2E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67BE6" w:rsidRPr="000E2E6F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A67BE6" w:rsidRPr="000E2E6F">
        <w:rPr>
          <w:rFonts w:ascii="Times New Roman" w:hAnsi="Times New Roman" w:cs="Times New Roman"/>
          <w:sz w:val="24"/>
          <w:szCs w:val="24"/>
        </w:rPr>
        <w:t>, one</w:t>
      </w:r>
      <w:r w:rsidR="0073035B" w:rsidRPr="000E2E6F">
        <w:rPr>
          <w:rFonts w:ascii="Times New Roman" w:hAnsi="Times New Roman" w:cs="Times New Roman"/>
          <w:sz w:val="24"/>
          <w:szCs w:val="24"/>
        </w:rPr>
        <w:t xml:space="preserve"> each for Northern region and Southern region of the </w:t>
      </w:r>
      <w:r w:rsidR="00A67BE6" w:rsidRPr="000E2E6F">
        <w:rPr>
          <w:rFonts w:ascii="Times New Roman" w:hAnsi="Times New Roman" w:cs="Times New Roman"/>
          <w:sz w:val="24"/>
          <w:szCs w:val="24"/>
        </w:rPr>
        <w:t>country, has</w:t>
      </w:r>
      <w:r w:rsidR="0073035B" w:rsidRPr="000E2E6F">
        <w:rPr>
          <w:rFonts w:ascii="Times New Roman" w:hAnsi="Times New Roman" w:cs="Times New Roman"/>
          <w:sz w:val="24"/>
          <w:szCs w:val="24"/>
        </w:rPr>
        <w:t xml:space="preserve"> been taken </w:t>
      </w:r>
      <w:r w:rsidR="00A67BE6" w:rsidRPr="000E2E6F">
        <w:rPr>
          <w:rFonts w:ascii="Times New Roman" w:hAnsi="Times New Roman" w:cs="Times New Roman"/>
          <w:sz w:val="24"/>
          <w:szCs w:val="24"/>
        </w:rPr>
        <w:t xml:space="preserve">  </w:t>
      </w:r>
      <w:r w:rsidR="0073035B" w:rsidRPr="000E2E6F">
        <w:rPr>
          <w:rFonts w:ascii="Times New Roman" w:hAnsi="Times New Roman" w:cs="Times New Roman"/>
          <w:sz w:val="24"/>
          <w:szCs w:val="24"/>
        </w:rPr>
        <w:t>up.</w:t>
      </w:r>
      <w:r w:rsidR="009B7B8D" w:rsidRPr="000E2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E6F" w:rsidRPr="000E2E6F" w:rsidRDefault="000E2E6F" w:rsidP="000E2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B19" w:rsidRDefault="00757B19" w:rsidP="005D43E0">
      <w:pPr>
        <w:spacing w:after="0" w:line="240" w:lineRule="auto"/>
        <w:ind w:left="993" w:right="4" w:hanging="993"/>
        <w:jc w:val="both"/>
        <w:rPr>
          <w:rFonts w:ascii="Times New Roman" w:hAnsi="Times New Roman" w:cs="Times New Roman"/>
          <w:sz w:val="24"/>
          <w:szCs w:val="24"/>
        </w:rPr>
      </w:pPr>
      <w:r w:rsidRPr="000E2E6F">
        <w:rPr>
          <w:rFonts w:ascii="Times New Roman" w:hAnsi="Times New Roman" w:cs="Times New Roman"/>
          <w:sz w:val="24"/>
          <w:szCs w:val="24"/>
        </w:rPr>
        <w:t>(c)</w:t>
      </w:r>
      <w:r w:rsidR="00A67BE6" w:rsidRPr="000E2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7BE6" w:rsidRPr="000E2E6F">
        <w:rPr>
          <w:rFonts w:ascii="Times New Roman" w:hAnsi="Times New Roman" w:cs="Times New Roman"/>
          <w:sz w:val="24"/>
          <w:szCs w:val="24"/>
        </w:rPr>
        <w:t>&amp;(</w:t>
      </w:r>
      <w:proofErr w:type="gramEnd"/>
      <w:r w:rsidR="00A67BE6" w:rsidRPr="000E2E6F">
        <w:rPr>
          <w:rFonts w:ascii="Times New Roman" w:hAnsi="Times New Roman" w:cs="Times New Roman"/>
          <w:sz w:val="24"/>
          <w:szCs w:val="24"/>
        </w:rPr>
        <w:t>d)</w:t>
      </w:r>
      <w:r w:rsidRPr="000E2E6F">
        <w:rPr>
          <w:rFonts w:ascii="Times New Roman" w:hAnsi="Times New Roman" w:cs="Times New Roman"/>
          <w:sz w:val="24"/>
          <w:szCs w:val="24"/>
        </w:rPr>
        <w:t xml:space="preserve"> </w:t>
      </w:r>
      <w:r w:rsidR="005D43E0">
        <w:rPr>
          <w:rFonts w:ascii="Times New Roman" w:hAnsi="Times New Roman" w:cs="Times New Roman"/>
          <w:sz w:val="24"/>
          <w:szCs w:val="24"/>
        </w:rPr>
        <w:t xml:space="preserve"> </w:t>
      </w:r>
      <w:r w:rsidR="0073035B" w:rsidRPr="000E2E6F">
        <w:rPr>
          <w:rFonts w:ascii="Times New Roman" w:hAnsi="Times New Roman" w:cs="Times New Roman"/>
          <w:sz w:val="24"/>
          <w:szCs w:val="24"/>
        </w:rPr>
        <w:t>No</w:t>
      </w:r>
      <w:r w:rsidRPr="000E2E6F">
        <w:rPr>
          <w:rFonts w:ascii="Times New Roman" w:hAnsi="Times New Roman" w:cs="Times New Roman"/>
          <w:sz w:val="24"/>
          <w:szCs w:val="24"/>
        </w:rPr>
        <w:t xml:space="preserve">, </w:t>
      </w:r>
      <w:r w:rsidR="000E2E6F">
        <w:rPr>
          <w:rFonts w:ascii="Times New Roman" w:hAnsi="Times New Roman" w:cs="Times New Roman"/>
          <w:sz w:val="24"/>
          <w:szCs w:val="24"/>
        </w:rPr>
        <w:t>Madam</w:t>
      </w:r>
      <w:r w:rsidRPr="000E2E6F">
        <w:rPr>
          <w:rFonts w:ascii="Times New Roman" w:hAnsi="Times New Roman" w:cs="Times New Roman"/>
          <w:sz w:val="24"/>
          <w:szCs w:val="24"/>
        </w:rPr>
        <w:t>.</w:t>
      </w:r>
      <w:r w:rsidR="00A67BE6" w:rsidRPr="000E2E6F">
        <w:rPr>
          <w:rFonts w:ascii="Times New Roman" w:hAnsi="Times New Roman" w:cs="Times New Roman"/>
          <w:sz w:val="24"/>
          <w:szCs w:val="24"/>
        </w:rPr>
        <w:t xml:space="preserve"> F</w:t>
      </w:r>
      <w:r w:rsidR="001C669B" w:rsidRPr="000E2E6F">
        <w:rPr>
          <w:rFonts w:ascii="Times New Roman" w:hAnsi="Times New Roman" w:cs="Times New Roman"/>
          <w:sz w:val="24"/>
          <w:szCs w:val="24"/>
        </w:rPr>
        <w:t>unds</w:t>
      </w:r>
      <w:r w:rsidR="00A67BE6" w:rsidRPr="000E2E6F">
        <w:rPr>
          <w:rFonts w:ascii="Times New Roman" w:hAnsi="Times New Roman" w:cs="Times New Roman"/>
          <w:sz w:val="24"/>
          <w:szCs w:val="24"/>
        </w:rPr>
        <w:t xml:space="preserve"> available for enhancement of assistance for Animal Husbandry and </w:t>
      </w:r>
      <w:proofErr w:type="spellStart"/>
      <w:r w:rsidR="00A67BE6" w:rsidRPr="000E2E6F">
        <w:rPr>
          <w:rFonts w:ascii="Times New Roman" w:hAnsi="Times New Roman" w:cs="Times New Roman"/>
          <w:sz w:val="24"/>
          <w:szCs w:val="24"/>
        </w:rPr>
        <w:t>desilting</w:t>
      </w:r>
      <w:proofErr w:type="spellEnd"/>
      <w:r w:rsidR="00A67BE6" w:rsidRPr="000E2E6F">
        <w:rPr>
          <w:rFonts w:ascii="Times New Roman" w:hAnsi="Times New Roman" w:cs="Times New Roman"/>
          <w:sz w:val="24"/>
          <w:szCs w:val="24"/>
        </w:rPr>
        <w:t xml:space="preserve"> of agriculture land are dependent upon the budget made available to the               Ministry for the</w:t>
      </w:r>
      <w:r w:rsidR="001C669B" w:rsidRPr="000E2E6F">
        <w:rPr>
          <w:rFonts w:ascii="Times New Roman" w:hAnsi="Times New Roman" w:cs="Times New Roman"/>
          <w:sz w:val="24"/>
          <w:szCs w:val="24"/>
        </w:rPr>
        <w:t xml:space="preserve"> concerned</w:t>
      </w:r>
      <w:r w:rsidR="00A67BE6" w:rsidRPr="000E2E6F">
        <w:rPr>
          <w:rFonts w:ascii="Times New Roman" w:hAnsi="Times New Roman" w:cs="Times New Roman"/>
          <w:sz w:val="24"/>
          <w:szCs w:val="24"/>
        </w:rPr>
        <w:t xml:space="preserve"> financial year.</w:t>
      </w:r>
    </w:p>
    <w:p w:rsidR="005D43E0" w:rsidRDefault="005D43E0" w:rsidP="005D43E0">
      <w:p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</w:p>
    <w:p w:rsidR="005D43E0" w:rsidRPr="000E2E6F" w:rsidRDefault="005D43E0" w:rsidP="005D4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sectPr w:rsidR="005D43E0" w:rsidRPr="000E2E6F" w:rsidSect="00AC0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D0C"/>
    <w:multiLevelType w:val="hybridMultilevel"/>
    <w:tmpl w:val="4BF69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A0887"/>
    <w:multiLevelType w:val="hybridMultilevel"/>
    <w:tmpl w:val="EA927FBC"/>
    <w:lvl w:ilvl="0" w:tplc="33BAF0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C3C32"/>
    <w:multiLevelType w:val="hybridMultilevel"/>
    <w:tmpl w:val="A5FAF20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AA3122"/>
    <w:multiLevelType w:val="hybridMultilevel"/>
    <w:tmpl w:val="3B7ED8A0"/>
    <w:lvl w:ilvl="0" w:tplc="C024B1C6">
      <w:start w:val="1"/>
      <w:numFmt w:val="lowerLetter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C99"/>
    <w:rsid w:val="00072CDD"/>
    <w:rsid w:val="000E2E6F"/>
    <w:rsid w:val="001C669B"/>
    <w:rsid w:val="001F1B5D"/>
    <w:rsid w:val="0025799A"/>
    <w:rsid w:val="002671AB"/>
    <w:rsid w:val="002E54B4"/>
    <w:rsid w:val="003D6C99"/>
    <w:rsid w:val="005D43E0"/>
    <w:rsid w:val="0061289F"/>
    <w:rsid w:val="0066139D"/>
    <w:rsid w:val="00696156"/>
    <w:rsid w:val="006B549A"/>
    <w:rsid w:val="006F17B1"/>
    <w:rsid w:val="00721E99"/>
    <w:rsid w:val="00727689"/>
    <w:rsid w:val="0073035B"/>
    <w:rsid w:val="00757B19"/>
    <w:rsid w:val="00856336"/>
    <w:rsid w:val="0092429A"/>
    <w:rsid w:val="0099158E"/>
    <w:rsid w:val="009B7B8D"/>
    <w:rsid w:val="00A67BE6"/>
    <w:rsid w:val="00AB5C8B"/>
    <w:rsid w:val="00AC0BC1"/>
    <w:rsid w:val="00C81351"/>
    <w:rsid w:val="00CB108F"/>
    <w:rsid w:val="00D11EFB"/>
    <w:rsid w:val="00D675EC"/>
    <w:rsid w:val="00DD6836"/>
    <w:rsid w:val="00ED4F5C"/>
    <w:rsid w:val="00F5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C9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0E2E6F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E2E6F"/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Parl</cp:lastModifiedBy>
  <cp:revision>6</cp:revision>
  <cp:lastPrinted>2015-05-04T07:11:00Z</cp:lastPrinted>
  <dcterms:created xsi:type="dcterms:W3CDTF">2015-05-04T05:37:00Z</dcterms:created>
  <dcterms:modified xsi:type="dcterms:W3CDTF">2015-05-04T07:12:00Z</dcterms:modified>
</cp:coreProperties>
</file>