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345" w:rsidRPr="00603CEA" w:rsidRDefault="000B7345" w:rsidP="000B7345">
      <w:pPr>
        <w:spacing w:after="0" w:line="240" w:lineRule="auto"/>
        <w:jc w:val="center"/>
        <w:rPr>
          <w:rFonts w:asciiTheme="minorBidi" w:eastAsia="Arial Unicode MS" w:hAnsiTheme="minorBidi"/>
          <w:szCs w:val="22"/>
          <w:cs/>
          <w:lang w:bidi="hi"/>
        </w:rPr>
      </w:pPr>
      <w:r w:rsidRPr="00603CEA">
        <w:rPr>
          <w:rFonts w:asciiTheme="minorBidi" w:eastAsia="Arial Unicode MS" w:hAnsiTheme="minorBidi"/>
          <w:szCs w:val="22"/>
          <w:cs/>
          <w:lang w:bidi="hi"/>
        </w:rPr>
        <w:t>फा. सं. 48013/1/2012-मा</w:t>
      </w:r>
      <w:r w:rsidRPr="00603CEA">
        <w:rPr>
          <w:rFonts w:asciiTheme="minorBidi" w:eastAsia="Arial Unicode MS" w:hAnsiTheme="minorBidi"/>
          <w:szCs w:val="22"/>
          <w:cs/>
        </w:rPr>
        <w:t>.</w:t>
      </w:r>
      <w:r w:rsidRPr="00603CEA">
        <w:rPr>
          <w:rFonts w:asciiTheme="minorBidi" w:eastAsia="Arial Unicode MS" w:hAnsiTheme="minorBidi"/>
          <w:szCs w:val="22"/>
          <w:cs/>
          <w:lang w:bidi="hi"/>
        </w:rPr>
        <w:t xml:space="preserve"> (समन्वय),वॉल्यूम- III (ई -3595 )</w:t>
      </w:r>
    </w:p>
    <w:p w:rsidR="000B7345" w:rsidRPr="00603CEA" w:rsidRDefault="000B7345" w:rsidP="000B7345">
      <w:pPr>
        <w:spacing w:after="0" w:line="240" w:lineRule="auto"/>
        <w:jc w:val="center"/>
        <w:rPr>
          <w:rFonts w:asciiTheme="minorBidi" w:eastAsia="Arial Unicode MS" w:hAnsiTheme="minorBidi"/>
          <w:szCs w:val="22"/>
          <w:cs/>
          <w:lang w:bidi="hi"/>
        </w:rPr>
      </w:pPr>
      <w:r w:rsidRPr="00603CEA">
        <w:rPr>
          <w:rFonts w:asciiTheme="minorBidi" w:eastAsia="Arial Unicode MS" w:hAnsiTheme="minorBidi"/>
          <w:szCs w:val="22"/>
          <w:cs/>
          <w:lang w:bidi="hi"/>
        </w:rPr>
        <w:t>भारत सरकार</w:t>
      </w:r>
    </w:p>
    <w:p w:rsidR="000B7345" w:rsidRPr="00603CEA" w:rsidRDefault="000B7345" w:rsidP="000B7345">
      <w:pPr>
        <w:spacing w:after="0" w:line="240" w:lineRule="auto"/>
        <w:jc w:val="center"/>
        <w:rPr>
          <w:rFonts w:asciiTheme="minorBidi" w:eastAsia="Arial Unicode MS" w:hAnsiTheme="minorBidi"/>
          <w:szCs w:val="22"/>
          <w:cs/>
          <w:lang w:bidi="hi"/>
        </w:rPr>
      </w:pPr>
      <w:r w:rsidRPr="00603CEA">
        <w:rPr>
          <w:rFonts w:asciiTheme="minorBidi" w:eastAsia="Arial Unicode MS" w:hAnsiTheme="minorBidi"/>
          <w:szCs w:val="22"/>
          <w:cs/>
          <w:lang w:bidi="hi"/>
        </w:rPr>
        <w:t>मत्स्यपालन, पशुपालन और डेयरी मंत्रालय</w:t>
      </w:r>
    </w:p>
    <w:p w:rsidR="000B7345" w:rsidRPr="00603CEA" w:rsidRDefault="000B7345" w:rsidP="000B7345">
      <w:pPr>
        <w:spacing w:after="0" w:line="240" w:lineRule="auto"/>
        <w:jc w:val="center"/>
        <w:rPr>
          <w:rFonts w:asciiTheme="minorBidi" w:eastAsia="Arial Unicode MS" w:hAnsiTheme="minorBidi"/>
          <w:szCs w:val="22"/>
          <w:cs/>
          <w:lang w:bidi="hi"/>
        </w:rPr>
      </w:pPr>
      <w:r w:rsidRPr="00603CEA">
        <w:rPr>
          <w:rFonts w:asciiTheme="minorBidi" w:eastAsia="Arial Unicode MS" w:hAnsiTheme="minorBidi"/>
          <w:szCs w:val="22"/>
          <w:cs/>
          <w:lang w:bidi="hi"/>
        </w:rPr>
        <w:t>मत्स्यपालन विभाग</w:t>
      </w:r>
    </w:p>
    <w:p w:rsidR="000B7345" w:rsidRPr="00603CEA" w:rsidRDefault="000B7345" w:rsidP="000B7345">
      <w:pPr>
        <w:spacing w:after="0" w:line="240" w:lineRule="auto"/>
        <w:rPr>
          <w:rFonts w:asciiTheme="minorBidi" w:eastAsia="Arial Unicode MS" w:hAnsiTheme="minorBidi"/>
          <w:szCs w:val="22"/>
          <w:cs/>
          <w:lang w:bidi="hi"/>
        </w:rPr>
      </w:pPr>
      <w:r w:rsidRPr="00603CEA">
        <w:rPr>
          <w:rFonts w:asciiTheme="minorBidi" w:eastAsia="Arial Unicode MS" w:hAnsiTheme="minorBidi"/>
          <w:szCs w:val="22"/>
          <w:cs/>
        </w:rPr>
        <w:tab/>
      </w:r>
      <w:r w:rsidRPr="00603CEA">
        <w:rPr>
          <w:rFonts w:asciiTheme="minorBidi" w:eastAsia="Arial Unicode MS" w:hAnsiTheme="minorBidi"/>
          <w:szCs w:val="22"/>
          <w:cs/>
        </w:rPr>
        <w:tab/>
      </w:r>
      <w:r w:rsidRPr="00603CEA">
        <w:rPr>
          <w:rFonts w:asciiTheme="minorBidi" w:eastAsia="Arial Unicode MS" w:hAnsiTheme="minorBidi"/>
          <w:szCs w:val="22"/>
          <w:cs/>
        </w:rPr>
        <w:tab/>
      </w:r>
      <w:r w:rsidRPr="00603CEA">
        <w:rPr>
          <w:rFonts w:asciiTheme="minorBidi" w:eastAsia="Arial Unicode MS" w:hAnsiTheme="minorBidi"/>
          <w:szCs w:val="22"/>
          <w:cs/>
        </w:rPr>
        <w:tab/>
      </w:r>
      <w:r w:rsidRPr="00603CEA">
        <w:rPr>
          <w:rFonts w:asciiTheme="minorBidi" w:eastAsia="Arial Unicode MS" w:hAnsiTheme="minorBidi"/>
          <w:szCs w:val="22"/>
          <w:cs/>
        </w:rPr>
        <w:tab/>
      </w:r>
      <w:r w:rsidRPr="00603CEA">
        <w:rPr>
          <w:rFonts w:asciiTheme="minorBidi" w:eastAsia="Arial Unicode MS" w:hAnsiTheme="minorBidi"/>
          <w:szCs w:val="22"/>
          <w:cs/>
        </w:rPr>
        <w:tab/>
      </w:r>
      <w:r w:rsidRPr="00603CEA">
        <w:rPr>
          <w:rFonts w:asciiTheme="minorBidi" w:eastAsia="Arial Unicode MS" w:hAnsiTheme="minorBidi"/>
          <w:szCs w:val="22"/>
          <w:cs/>
        </w:rPr>
        <w:tab/>
      </w:r>
      <w:r w:rsidRPr="00603CEA">
        <w:rPr>
          <w:rFonts w:asciiTheme="minorBidi" w:eastAsia="Arial Unicode MS" w:hAnsiTheme="minorBidi"/>
          <w:szCs w:val="22"/>
          <w:cs/>
        </w:rPr>
        <w:tab/>
        <w:t xml:space="preserve">    </w:t>
      </w:r>
      <w:r w:rsidR="00603CEA">
        <w:rPr>
          <w:rFonts w:asciiTheme="minorBidi" w:eastAsia="Arial Unicode MS" w:hAnsiTheme="minorBidi" w:hint="cs"/>
          <w:szCs w:val="22"/>
          <w:cs/>
        </w:rPr>
        <w:t xml:space="preserve">    </w:t>
      </w:r>
      <w:r w:rsidRPr="00603CEA">
        <w:rPr>
          <w:rFonts w:asciiTheme="minorBidi" w:eastAsia="Arial Unicode MS" w:hAnsiTheme="minorBidi"/>
          <w:szCs w:val="22"/>
          <w:cs/>
          <w:lang w:bidi="hi"/>
        </w:rPr>
        <w:t>चंद्रलोक भवन,</w:t>
      </w:r>
      <w:r w:rsidRPr="00603CEA">
        <w:rPr>
          <w:rFonts w:asciiTheme="minorBidi" w:eastAsia="Arial Unicode MS" w:hAnsiTheme="minorBidi"/>
          <w:szCs w:val="22"/>
          <w:cs/>
        </w:rPr>
        <w:t xml:space="preserve"> </w:t>
      </w:r>
      <w:r w:rsidRPr="00603CEA">
        <w:rPr>
          <w:rFonts w:asciiTheme="minorBidi" w:eastAsia="Arial Unicode MS" w:hAnsiTheme="minorBidi"/>
          <w:szCs w:val="22"/>
          <w:cs/>
          <w:lang w:bidi="hi"/>
        </w:rPr>
        <w:t xml:space="preserve"> प्रथम तल </w:t>
      </w:r>
    </w:p>
    <w:p w:rsidR="000B7345" w:rsidRPr="00603CEA" w:rsidRDefault="000B7345" w:rsidP="000B7345">
      <w:pPr>
        <w:spacing w:after="0"/>
        <w:jc w:val="right"/>
        <w:rPr>
          <w:rFonts w:asciiTheme="minorBidi" w:eastAsia="Arial Unicode MS" w:hAnsiTheme="minorBidi"/>
          <w:szCs w:val="22"/>
          <w:cs/>
          <w:lang w:bidi="hi"/>
        </w:rPr>
      </w:pPr>
      <w:r w:rsidRPr="00603CEA">
        <w:rPr>
          <w:rFonts w:asciiTheme="minorBidi" w:eastAsia="Arial Unicode MS" w:hAnsiTheme="minorBidi"/>
          <w:szCs w:val="22"/>
          <w:cs/>
          <w:lang w:bidi="hi"/>
        </w:rPr>
        <w:t>36, जनपथ</w:t>
      </w:r>
      <w:r w:rsidR="00603CEA">
        <w:rPr>
          <w:rFonts w:asciiTheme="minorBidi" w:eastAsia="Arial Unicode MS" w:hAnsiTheme="minorBidi"/>
          <w:szCs w:val="22"/>
          <w:vertAlign w:val="superscript"/>
          <w:cs/>
          <w:lang w:bidi="hi"/>
        </w:rPr>
        <w:t>,</w:t>
      </w:r>
      <w:r w:rsidRPr="00603CEA">
        <w:rPr>
          <w:rFonts w:asciiTheme="minorBidi" w:eastAsia="Arial Unicode MS" w:hAnsiTheme="minorBidi"/>
          <w:szCs w:val="22"/>
          <w:vertAlign w:val="superscript"/>
          <w:cs/>
          <w:lang w:bidi="hi"/>
        </w:rPr>
        <w:t xml:space="preserve"> </w:t>
      </w:r>
      <w:r w:rsidRPr="00603CEA">
        <w:rPr>
          <w:rFonts w:asciiTheme="minorBidi" w:eastAsia="Arial Unicode MS" w:hAnsiTheme="minorBidi"/>
          <w:szCs w:val="22"/>
          <w:cs/>
          <w:lang w:bidi="hi"/>
        </w:rPr>
        <w:t>नई दिल्ली</w:t>
      </w:r>
    </w:p>
    <w:p w:rsidR="000B7345" w:rsidRPr="00603CEA" w:rsidRDefault="00AF1AE8" w:rsidP="000B7345">
      <w:pPr>
        <w:spacing w:after="0"/>
        <w:jc w:val="right"/>
        <w:rPr>
          <w:rFonts w:asciiTheme="minorBidi" w:eastAsia="Arial Unicode MS" w:hAnsiTheme="minorBidi"/>
          <w:szCs w:val="22"/>
          <w:cs/>
          <w:lang w:bidi="hi"/>
        </w:rPr>
      </w:pPr>
      <w:r w:rsidRPr="00603CEA">
        <w:rPr>
          <w:rFonts w:asciiTheme="minorBidi" w:eastAsia="Arial Unicode MS" w:hAnsiTheme="minorBidi"/>
          <w:szCs w:val="22"/>
          <w:cs/>
          <w:lang w:bidi="hi"/>
        </w:rPr>
        <w:t>दिनांक 10 अक्टूब</w:t>
      </w:r>
      <w:r w:rsidR="000B7345" w:rsidRPr="00603CEA">
        <w:rPr>
          <w:rFonts w:asciiTheme="minorBidi" w:eastAsia="Arial Unicode MS" w:hAnsiTheme="minorBidi"/>
          <w:szCs w:val="22"/>
          <w:cs/>
          <w:lang w:bidi="hi"/>
        </w:rPr>
        <w:t>र, 2022</w:t>
      </w:r>
    </w:p>
    <w:p w:rsidR="000B7345" w:rsidRPr="00603CEA" w:rsidRDefault="000B7345" w:rsidP="000B7345">
      <w:pPr>
        <w:spacing w:after="0"/>
        <w:jc w:val="center"/>
        <w:rPr>
          <w:rFonts w:asciiTheme="minorBidi" w:eastAsia="Arial Unicode MS" w:hAnsiTheme="minorBidi"/>
          <w:szCs w:val="22"/>
          <w:cs/>
          <w:lang w:bidi="hi"/>
        </w:rPr>
      </w:pPr>
    </w:p>
    <w:p w:rsidR="000B7345" w:rsidRPr="00603CEA" w:rsidRDefault="000B7345" w:rsidP="000B7345">
      <w:pPr>
        <w:spacing w:after="0"/>
        <w:jc w:val="center"/>
        <w:rPr>
          <w:rFonts w:asciiTheme="minorBidi" w:eastAsia="Arial Unicode MS" w:hAnsiTheme="minorBidi"/>
          <w:b/>
          <w:bCs/>
          <w:szCs w:val="22"/>
          <w:u w:val="single"/>
          <w:cs/>
          <w:lang w:bidi="hi"/>
        </w:rPr>
      </w:pPr>
      <w:r w:rsidRPr="00603CEA">
        <w:rPr>
          <w:rFonts w:asciiTheme="minorBidi" w:eastAsia="Arial Unicode MS" w:hAnsiTheme="minorBidi"/>
          <w:b/>
          <w:bCs/>
          <w:szCs w:val="22"/>
          <w:u w:val="single"/>
          <w:cs/>
          <w:lang w:bidi="hi"/>
        </w:rPr>
        <w:t>कार्यालय ज्ञापन</w:t>
      </w:r>
    </w:p>
    <w:p w:rsidR="000B7345" w:rsidRPr="00603CEA" w:rsidRDefault="000B7345" w:rsidP="00603CEA">
      <w:pPr>
        <w:tabs>
          <w:tab w:val="left" w:pos="540"/>
          <w:tab w:val="left" w:pos="630"/>
        </w:tabs>
        <w:spacing w:after="0"/>
        <w:ind w:left="720" w:hanging="720"/>
        <w:jc w:val="both"/>
        <w:rPr>
          <w:rFonts w:asciiTheme="minorBidi" w:eastAsia="Arial Unicode MS" w:hAnsiTheme="minorBidi"/>
          <w:b/>
          <w:bCs/>
          <w:szCs w:val="22"/>
          <w:cs/>
          <w:lang w:bidi="hi"/>
        </w:rPr>
      </w:pPr>
      <w:r w:rsidRPr="00603CEA">
        <w:rPr>
          <w:rFonts w:asciiTheme="minorBidi" w:eastAsia="Arial Unicode MS" w:hAnsiTheme="minorBidi"/>
          <w:szCs w:val="22"/>
          <w:cs/>
          <w:lang w:bidi="hi"/>
        </w:rPr>
        <w:t xml:space="preserve">विषयः </w:t>
      </w:r>
      <w:r w:rsidR="00603CEA">
        <w:rPr>
          <w:rFonts w:asciiTheme="minorBidi" w:eastAsia="Arial Unicode MS" w:hAnsiTheme="minorBidi"/>
          <w:szCs w:val="22"/>
          <w:cs/>
        </w:rPr>
        <w:t xml:space="preserve"> </w:t>
      </w:r>
      <w:r w:rsidR="00A77583" w:rsidRPr="00603CEA">
        <w:rPr>
          <w:rFonts w:asciiTheme="minorBidi" w:eastAsia="Arial Unicode MS" w:hAnsiTheme="minorBidi"/>
          <w:b/>
          <w:bCs/>
          <w:szCs w:val="22"/>
          <w:cs/>
          <w:lang w:bidi="hi"/>
        </w:rPr>
        <w:t>मत्स्यपालन</w:t>
      </w:r>
      <w:r w:rsidRPr="00603CEA">
        <w:rPr>
          <w:rFonts w:asciiTheme="minorBidi" w:eastAsia="Arial Unicode MS" w:hAnsiTheme="minorBidi"/>
          <w:b/>
          <w:bCs/>
          <w:szCs w:val="22"/>
          <w:cs/>
          <w:lang w:bidi="hi"/>
        </w:rPr>
        <w:t xml:space="preserve"> विभाग के संबंध में अगस्त, 2022 माह </w:t>
      </w:r>
      <w:r w:rsidR="00FD0F0E" w:rsidRPr="00603CEA">
        <w:rPr>
          <w:rFonts w:asciiTheme="minorBidi" w:eastAsia="Arial Unicode MS" w:hAnsiTheme="minorBidi"/>
          <w:b/>
          <w:bCs/>
          <w:szCs w:val="22"/>
          <w:cs/>
          <w:lang w:bidi="hi"/>
        </w:rPr>
        <w:t xml:space="preserve">के </w:t>
      </w:r>
      <w:r w:rsidR="006E0898" w:rsidRPr="00603CEA">
        <w:rPr>
          <w:rFonts w:asciiTheme="minorBidi" w:eastAsia="Arial Unicode MS" w:hAnsiTheme="minorBidi"/>
          <w:b/>
          <w:bCs/>
          <w:szCs w:val="22"/>
          <w:cs/>
          <w:lang w:bidi="hi"/>
        </w:rPr>
        <w:t xml:space="preserve">मंत्रिमंडल के </w:t>
      </w:r>
      <w:r w:rsidR="00603CEA">
        <w:rPr>
          <w:rFonts w:asciiTheme="minorBidi" w:eastAsia="Arial Unicode MS" w:hAnsiTheme="minorBidi"/>
          <w:b/>
          <w:bCs/>
          <w:szCs w:val="22"/>
          <w:cs/>
          <w:lang w:bidi="hi"/>
        </w:rPr>
        <w:t xml:space="preserve">मंत्रालयों/विभागों द्वारा लिए </w:t>
      </w:r>
      <w:r w:rsidR="006E0898" w:rsidRPr="00603CEA">
        <w:rPr>
          <w:rFonts w:asciiTheme="minorBidi" w:eastAsia="Arial Unicode MS" w:hAnsiTheme="minorBidi"/>
          <w:b/>
          <w:bCs/>
          <w:szCs w:val="22"/>
          <w:cs/>
          <w:lang w:bidi="hi"/>
        </w:rPr>
        <w:t xml:space="preserve">गए </w:t>
      </w:r>
      <w:r w:rsidR="00FD0F0E" w:rsidRPr="00603CEA">
        <w:rPr>
          <w:rFonts w:asciiTheme="minorBidi" w:eastAsia="Arial Unicode MS" w:hAnsiTheme="minorBidi"/>
          <w:b/>
          <w:bCs/>
          <w:szCs w:val="22"/>
          <w:cs/>
          <w:lang w:bidi="hi"/>
        </w:rPr>
        <w:t xml:space="preserve">महत्वपूर्ण निर्णयों और प्रमुख </w:t>
      </w:r>
      <w:r w:rsidRPr="00603CEA">
        <w:rPr>
          <w:rFonts w:asciiTheme="minorBidi" w:eastAsia="Arial Unicode MS" w:hAnsiTheme="minorBidi"/>
          <w:b/>
          <w:bCs/>
          <w:szCs w:val="22"/>
          <w:cs/>
          <w:lang w:bidi="hi"/>
        </w:rPr>
        <w:t>गतिविधिय</w:t>
      </w:r>
      <w:r w:rsidR="00FD0F0E" w:rsidRPr="00603CEA">
        <w:rPr>
          <w:rFonts w:asciiTheme="minorBidi" w:eastAsia="Arial Unicode MS" w:hAnsiTheme="minorBidi"/>
          <w:b/>
          <w:bCs/>
          <w:szCs w:val="22"/>
          <w:cs/>
          <w:lang w:bidi="hi"/>
        </w:rPr>
        <w:t>ों के</w:t>
      </w:r>
      <w:r w:rsidR="00A77583" w:rsidRPr="00603CEA">
        <w:rPr>
          <w:rFonts w:asciiTheme="minorBidi" w:eastAsia="Arial Unicode MS" w:hAnsiTheme="minorBidi"/>
          <w:b/>
          <w:bCs/>
          <w:szCs w:val="22"/>
          <w:cs/>
          <w:lang w:bidi="hi"/>
        </w:rPr>
        <w:t xml:space="preserve"> मासिक  सारांश के परिचालन के संबंध में। </w:t>
      </w:r>
    </w:p>
    <w:p w:rsidR="000B7345" w:rsidRPr="00603CEA" w:rsidRDefault="000B7345" w:rsidP="000B7345">
      <w:pPr>
        <w:spacing w:after="0"/>
        <w:ind w:left="1080" w:hanging="1080"/>
        <w:jc w:val="both"/>
        <w:rPr>
          <w:rFonts w:asciiTheme="minorBidi" w:eastAsia="Arial Unicode MS" w:hAnsiTheme="minorBidi"/>
          <w:b/>
          <w:bCs/>
          <w:szCs w:val="22"/>
          <w:cs/>
          <w:lang w:bidi="hi"/>
        </w:rPr>
      </w:pPr>
    </w:p>
    <w:p w:rsidR="000B7345" w:rsidRPr="00603CEA" w:rsidRDefault="000B7345" w:rsidP="000B7345">
      <w:pPr>
        <w:spacing w:after="0"/>
        <w:ind w:firstLine="720"/>
        <w:jc w:val="both"/>
        <w:rPr>
          <w:rFonts w:asciiTheme="minorBidi" w:eastAsia="Arial Unicode MS" w:hAnsiTheme="minorBidi"/>
          <w:szCs w:val="22"/>
          <w:cs/>
          <w:lang w:bidi="hi"/>
        </w:rPr>
      </w:pPr>
      <w:r w:rsidRPr="00603CEA">
        <w:rPr>
          <w:rFonts w:asciiTheme="minorBidi" w:eastAsia="Arial Unicode MS" w:hAnsiTheme="minorBidi"/>
          <w:szCs w:val="22"/>
          <w:cs/>
          <w:lang w:bidi="hi"/>
        </w:rPr>
        <w:t>अधोहस्ताक्षरी को उपर्युक्त विषय पर मंत्रिमंडल सचिवालय के दिनांक 19 अगस्त, 2019 के कार्यालय ज्ञापन संख्या 1/26/1/2018-कैब का संदर्भ लेने और</w:t>
      </w:r>
      <w:r w:rsidRPr="00603CEA">
        <w:rPr>
          <w:rFonts w:asciiTheme="minorBidi" w:eastAsia="Arial Unicode MS" w:hAnsiTheme="minorBidi"/>
          <w:szCs w:val="22"/>
          <w:vertAlign w:val="superscript"/>
          <w:cs/>
          <w:lang w:bidi="hi"/>
        </w:rPr>
        <w:t xml:space="preserve"> </w:t>
      </w:r>
      <w:r w:rsidRPr="00603CEA">
        <w:rPr>
          <w:rFonts w:asciiTheme="minorBidi" w:eastAsia="Arial Unicode MS" w:hAnsiTheme="minorBidi"/>
          <w:szCs w:val="22"/>
          <w:cs/>
          <w:lang w:bidi="hi"/>
        </w:rPr>
        <w:t>इसके साथ अगस्त, 2022 माह की मत्स्यपालन  विभाग का मासिक सारांश परिचालित करने का निदेश हुआ है जिसमें की गई प्रमुख गतिविधियां,</w:t>
      </w:r>
      <w:r w:rsidRPr="00603CEA">
        <w:rPr>
          <w:rFonts w:asciiTheme="minorBidi" w:eastAsia="Arial Unicode MS" w:hAnsiTheme="minorBidi"/>
          <w:szCs w:val="22"/>
          <w:cs/>
        </w:rPr>
        <w:t xml:space="preserve"> </w:t>
      </w:r>
      <w:r w:rsidRPr="00603CEA">
        <w:rPr>
          <w:rFonts w:asciiTheme="minorBidi" w:eastAsia="Arial Unicode MS" w:hAnsiTheme="minorBidi"/>
          <w:szCs w:val="22"/>
          <w:cs/>
          <w:lang w:bidi="hi"/>
        </w:rPr>
        <w:t>महत्वपूर्ण निर्णय और मंत्रिमंडल/मंत्रिमंडल समितियों के निर्णयों पर की गई कार्रवाई की प्रगति सूचनार्थ संलग्न है।</w:t>
      </w:r>
    </w:p>
    <w:p w:rsidR="000B7345" w:rsidRPr="00603CEA" w:rsidRDefault="000B7345" w:rsidP="000B7345">
      <w:pPr>
        <w:spacing w:after="0"/>
        <w:jc w:val="both"/>
        <w:rPr>
          <w:rFonts w:asciiTheme="minorBidi" w:eastAsia="Arial Unicode MS" w:hAnsiTheme="minorBidi"/>
          <w:szCs w:val="22"/>
          <w:cs/>
          <w:lang w:bidi="hi"/>
        </w:rPr>
      </w:pPr>
    </w:p>
    <w:p w:rsidR="000B7345" w:rsidRPr="00603CEA" w:rsidRDefault="000B7345" w:rsidP="000B7345">
      <w:pPr>
        <w:spacing w:after="0"/>
        <w:jc w:val="both"/>
        <w:rPr>
          <w:rFonts w:asciiTheme="minorBidi" w:eastAsia="Arial Unicode MS" w:hAnsiTheme="minorBidi"/>
          <w:szCs w:val="22"/>
          <w:cs/>
          <w:lang w:bidi="hi"/>
        </w:rPr>
      </w:pPr>
    </w:p>
    <w:p w:rsidR="000B7345" w:rsidRPr="00603CEA" w:rsidRDefault="000B7345" w:rsidP="000B7345">
      <w:pPr>
        <w:spacing w:after="0"/>
        <w:jc w:val="both"/>
        <w:rPr>
          <w:rFonts w:asciiTheme="minorBidi" w:eastAsia="Arial Unicode MS" w:hAnsiTheme="minorBidi"/>
          <w:szCs w:val="22"/>
          <w:cs/>
          <w:lang w:bidi="hi"/>
        </w:rPr>
      </w:pPr>
      <w:r w:rsidRPr="00603CEA">
        <w:rPr>
          <w:rFonts w:asciiTheme="minorBidi" w:eastAsia="Arial Unicode MS" w:hAnsiTheme="minorBidi"/>
          <w:szCs w:val="22"/>
          <w:cs/>
          <w:lang w:bidi="hi"/>
        </w:rPr>
        <w:t xml:space="preserve">संलग्नक : यथोक्त </w:t>
      </w:r>
    </w:p>
    <w:p w:rsidR="000B7345" w:rsidRPr="00603CEA" w:rsidRDefault="000B7345" w:rsidP="000B7345">
      <w:pPr>
        <w:spacing w:after="0"/>
        <w:jc w:val="both"/>
        <w:rPr>
          <w:rFonts w:asciiTheme="minorBidi" w:eastAsia="Arial Unicode MS" w:hAnsiTheme="minorBidi"/>
          <w:szCs w:val="22"/>
          <w:cs/>
          <w:lang w:bidi="hi"/>
        </w:rPr>
      </w:pPr>
    </w:p>
    <w:p w:rsidR="000B7345" w:rsidRPr="00603CEA" w:rsidRDefault="000B7345" w:rsidP="000B7345">
      <w:pPr>
        <w:spacing w:after="0"/>
        <w:jc w:val="right"/>
        <w:rPr>
          <w:rFonts w:asciiTheme="minorBidi" w:eastAsia="Arial Unicode MS" w:hAnsiTheme="minorBidi"/>
          <w:szCs w:val="22"/>
          <w:cs/>
          <w:lang w:bidi="hi"/>
        </w:rPr>
      </w:pPr>
      <w:r w:rsidRPr="00603CEA">
        <w:rPr>
          <w:rFonts w:asciiTheme="minorBidi" w:eastAsia="Arial Unicode MS" w:hAnsiTheme="minorBidi"/>
          <w:szCs w:val="22"/>
          <w:cs/>
          <w:lang w:bidi="hi"/>
        </w:rPr>
        <w:t>(डॉ. एंसी मैथ्यू एनपी)</w:t>
      </w:r>
    </w:p>
    <w:p w:rsidR="000B7345" w:rsidRPr="00603CEA" w:rsidRDefault="000B7345" w:rsidP="000B7345">
      <w:pPr>
        <w:spacing w:after="0"/>
        <w:jc w:val="right"/>
        <w:rPr>
          <w:rFonts w:asciiTheme="minorBidi" w:eastAsia="Arial Unicode MS" w:hAnsiTheme="minorBidi"/>
          <w:b/>
          <w:bCs/>
          <w:szCs w:val="22"/>
          <w:cs/>
          <w:lang w:bidi="hi"/>
        </w:rPr>
      </w:pPr>
      <w:r w:rsidRPr="00603CEA">
        <w:rPr>
          <w:rFonts w:asciiTheme="minorBidi" w:eastAsia="Arial Unicode MS" w:hAnsiTheme="minorBidi"/>
          <w:szCs w:val="22"/>
          <w:cs/>
          <w:lang w:bidi="hi"/>
        </w:rPr>
        <w:t>सहायक आयुक्त (मात्स्यिकी)</w:t>
      </w:r>
    </w:p>
    <w:p w:rsidR="000B7345" w:rsidRPr="00603CEA" w:rsidRDefault="000B7345" w:rsidP="000B7345">
      <w:pPr>
        <w:spacing w:after="0"/>
        <w:rPr>
          <w:rFonts w:asciiTheme="minorBidi" w:eastAsia="Arial Unicode MS" w:hAnsiTheme="minorBidi"/>
          <w:szCs w:val="22"/>
          <w:cs/>
          <w:lang w:bidi="hi"/>
        </w:rPr>
      </w:pPr>
      <w:r w:rsidRPr="00603CEA">
        <w:rPr>
          <w:rFonts w:asciiTheme="minorBidi" w:eastAsia="Arial Unicode MS" w:hAnsiTheme="minorBidi"/>
          <w:szCs w:val="22"/>
          <w:cs/>
          <w:lang w:bidi="hi"/>
        </w:rPr>
        <w:t>प्रति</w:t>
      </w:r>
    </w:p>
    <w:p w:rsidR="000B7345" w:rsidRPr="00603CEA" w:rsidRDefault="000B7345" w:rsidP="000B7345">
      <w:pPr>
        <w:spacing w:after="0"/>
        <w:jc w:val="both"/>
        <w:rPr>
          <w:rFonts w:asciiTheme="minorBidi" w:eastAsia="Arial Unicode MS" w:hAnsiTheme="minorBidi"/>
          <w:szCs w:val="22"/>
          <w:cs/>
          <w:lang w:bidi="hi"/>
        </w:rPr>
      </w:pPr>
      <w:r w:rsidRPr="00603CEA">
        <w:rPr>
          <w:rFonts w:asciiTheme="minorBidi" w:eastAsia="Arial Unicode MS" w:hAnsiTheme="minorBidi"/>
          <w:szCs w:val="22"/>
          <w:cs/>
          <w:lang w:bidi="hi"/>
        </w:rPr>
        <w:t>मंत्रिमंडल के सभी सदस्य</w:t>
      </w:r>
    </w:p>
    <w:p w:rsidR="000B7345" w:rsidRPr="00603CEA" w:rsidRDefault="000B7345" w:rsidP="000B7345">
      <w:pPr>
        <w:spacing w:after="0"/>
        <w:jc w:val="both"/>
        <w:rPr>
          <w:rFonts w:asciiTheme="minorBidi" w:eastAsia="Arial Unicode MS" w:hAnsiTheme="minorBidi"/>
          <w:b/>
          <w:bCs/>
          <w:szCs w:val="22"/>
          <w:u w:val="single"/>
          <w:cs/>
          <w:lang w:bidi="hi"/>
        </w:rPr>
      </w:pPr>
    </w:p>
    <w:p w:rsidR="000B7345" w:rsidRPr="00603CEA" w:rsidRDefault="000B7345" w:rsidP="000B7345">
      <w:pPr>
        <w:spacing w:after="0"/>
        <w:jc w:val="both"/>
        <w:rPr>
          <w:rFonts w:asciiTheme="minorBidi" w:eastAsia="Arial Unicode MS" w:hAnsiTheme="minorBidi"/>
          <w:b/>
          <w:bCs/>
          <w:szCs w:val="22"/>
          <w:u w:val="single"/>
          <w:cs/>
          <w:lang w:bidi="hi"/>
        </w:rPr>
      </w:pPr>
    </w:p>
    <w:p w:rsidR="000B7345" w:rsidRPr="00603CEA" w:rsidRDefault="000B7345" w:rsidP="000B7345">
      <w:pPr>
        <w:spacing w:after="0"/>
        <w:jc w:val="both"/>
        <w:rPr>
          <w:rFonts w:asciiTheme="minorBidi" w:eastAsia="Arial Unicode MS" w:hAnsiTheme="minorBidi"/>
          <w:b/>
          <w:bCs/>
          <w:szCs w:val="22"/>
          <w:u w:val="single"/>
          <w:cs/>
          <w:lang w:bidi="hi"/>
        </w:rPr>
      </w:pPr>
      <w:r w:rsidRPr="00603CEA">
        <w:rPr>
          <w:rFonts w:asciiTheme="minorBidi" w:eastAsia="Arial Unicode MS" w:hAnsiTheme="minorBidi"/>
          <w:b/>
          <w:bCs/>
          <w:szCs w:val="22"/>
          <w:u w:val="single"/>
          <w:cs/>
          <w:lang w:bidi="hi"/>
        </w:rPr>
        <w:t xml:space="preserve">प्रतिलिपि </w:t>
      </w:r>
    </w:p>
    <w:p w:rsidR="000B7345" w:rsidRPr="00603CEA" w:rsidRDefault="000B7345" w:rsidP="000B7345">
      <w:pPr>
        <w:pStyle w:val="ListParagraph"/>
        <w:numPr>
          <w:ilvl w:val="0"/>
          <w:numId w:val="1"/>
        </w:numPr>
        <w:spacing w:after="0"/>
        <w:jc w:val="both"/>
        <w:rPr>
          <w:rFonts w:asciiTheme="minorBidi" w:eastAsia="Arial Unicode MS" w:hAnsiTheme="minorBidi"/>
          <w:szCs w:val="22"/>
          <w:cs/>
          <w:lang w:bidi="hi"/>
        </w:rPr>
      </w:pPr>
      <w:r w:rsidRPr="00603CEA">
        <w:rPr>
          <w:rFonts w:asciiTheme="minorBidi" w:eastAsia="Arial Unicode MS" w:hAnsiTheme="minorBidi"/>
          <w:szCs w:val="22"/>
          <w:cs/>
          <w:lang w:bidi="hi"/>
        </w:rPr>
        <w:t xml:space="preserve">मंत्रिमंडल </w:t>
      </w:r>
      <w:r w:rsidR="00C04629" w:rsidRPr="00603CEA">
        <w:rPr>
          <w:rFonts w:asciiTheme="minorBidi" w:eastAsia="Arial Unicode MS" w:hAnsiTheme="minorBidi"/>
          <w:szCs w:val="22"/>
          <w:cs/>
          <w:lang w:bidi="hi"/>
        </w:rPr>
        <w:t>सचिवालय, राष्ट्रपति भवन</w:t>
      </w:r>
      <w:r w:rsidRPr="00603CEA">
        <w:rPr>
          <w:rFonts w:asciiTheme="minorBidi" w:eastAsia="Arial Unicode MS" w:hAnsiTheme="minorBidi"/>
          <w:szCs w:val="22"/>
          <w:cs/>
          <w:lang w:bidi="hi"/>
        </w:rPr>
        <w:t>, नई दिल्ली-110001 (ध्यानार्थ : श्री भास्कर दासगुप्ता, निदेशक)</w:t>
      </w:r>
    </w:p>
    <w:p w:rsidR="000B7345" w:rsidRPr="00603CEA" w:rsidRDefault="000B7345" w:rsidP="000B7345">
      <w:pPr>
        <w:pStyle w:val="ListParagraph"/>
        <w:numPr>
          <w:ilvl w:val="0"/>
          <w:numId w:val="1"/>
        </w:numPr>
        <w:spacing w:after="0"/>
        <w:jc w:val="both"/>
        <w:rPr>
          <w:rFonts w:asciiTheme="minorBidi" w:eastAsia="Arial Unicode MS" w:hAnsiTheme="minorBidi"/>
          <w:szCs w:val="22"/>
          <w:cs/>
          <w:lang w:bidi="hi"/>
        </w:rPr>
      </w:pPr>
      <w:r w:rsidRPr="00603CEA">
        <w:rPr>
          <w:rFonts w:asciiTheme="minorBidi" w:eastAsia="Arial Unicode MS" w:hAnsiTheme="minorBidi"/>
          <w:szCs w:val="22"/>
          <w:cs/>
          <w:lang w:bidi="hi"/>
        </w:rPr>
        <w:t>प्रधान मंत्री के प्रधान सचिव</w:t>
      </w:r>
    </w:p>
    <w:p w:rsidR="000B7345" w:rsidRPr="00603CEA" w:rsidRDefault="000B7345" w:rsidP="000B7345">
      <w:pPr>
        <w:pStyle w:val="ListParagraph"/>
        <w:numPr>
          <w:ilvl w:val="0"/>
          <w:numId w:val="1"/>
        </w:numPr>
        <w:spacing w:after="0"/>
        <w:jc w:val="both"/>
        <w:rPr>
          <w:rFonts w:asciiTheme="minorBidi" w:eastAsia="Arial Unicode MS" w:hAnsiTheme="minorBidi"/>
          <w:szCs w:val="22"/>
          <w:cs/>
          <w:lang w:bidi="hi"/>
        </w:rPr>
      </w:pPr>
      <w:r w:rsidRPr="00603CEA">
        <w:rPr>
          <w:rFonts w:asciiTheme="minorBidi" w:eastAsia="Arial Unicode MS" w:hAnsiTheme="minorBidi"/>
          <w:szCs w:val="22"/>
          <w:cs/>
          <w:lang w:bidi="hi"/>
        </w:rPr>
        <w:t>राष्ट्रपति के सचिव, राष्ट्रपति  भवन , नई दिल्ली</w:t>
      </w:r>
    </w:p>
    <w:p w:rsidR="000B7345" w:rsidRPr="00603CEA" w:rsidRDefault="000B7345" w:rsidP="000B7345">
      <w:pPr>
        <w:pStyle w:val="ListParagraph"/>
        <w:numPr>
          <w:ilvl w:val="0"/>
          <w:numId w:val="1"/>
        </w:numPr>
        <w:spacing w:after="0"/>
        <w:jc w:val="both"/>
        <w:rPr>
          <w:rFonts w:asciiTheme="minorBidi" w:eastAsia="Arial Unicode MS" w:hAnsiTheme="minorBidi"/>
          <w:szCs w:val="22"/>
          <w:cs/>
          <w:lang w:bidi="hi"/>
        </w:rPr>
      </w:pPr>
      <w:r w:rsidRPr="00603CEA">
        <w:rPr>
          <w:rFonts w:asciiTheme="minorBidi" w:eastAsia="Arial Unicode MS" w:hAnsiTheme="minorBidi"/>
          <w:szCs w:val="22"/>
          <w:cs/>
          <w:lang w:bidi="hi"/>
        </w:rPr>
        <w:t>उपराष्ट्रपति के सचिव, 6, मौलाना आजाद रोड, नई दिल्ली</w:t>
      </w:r>
    </w:p>
    <w:p w:rsidR="000B7345" w:rsidRPr="00603CEA" w:rsidRDefault="000B7345" w:rsidP="000B7345">
      <w:pPr>
        <w:pStyle w:val="ListParagraph"/>
        <w:numPr>
          <w:ilvl w:val="0"/>
          <w:numId w:val="1"/>
        </w:numPr>
        <w:spacing w:after="0"/>
        <w:jc w:val="both"/>
        <w:rPr>
          <w:rFonts w:asciiTheme="minorBidi" w:eastAsia="Arial Unicode MS" w:hAnsiTheme="minorBidi"/>
          <w:szCs w:val="22"/>
          <w:cs/>
          <w:lang w:bidi="hi"/>
        </w:rPr>
      </w:pPr>
      <w:r w:rsidRPr="00603CEA">
        <w:rPr>
          <w:rFonts w:asciiTheme="minorBidi" w:eastAsia="Arial Unicode MS" w:hAnsiTheme="minorBidi"/>
          <w:szCs w:val="22"/>
          <w:cs/>
          <w:lang w:bidi="hi"/>
        </w:rPr>
        <w:t>प्रेस सूचना अधिकारी, सूचना एवं प्रसारण मंत्री, शास्त्री भवन, नई दिल्ली</w:t>
      </w:r>
    </w:p>
    <w:p w:rsidR="000B7345" w:rsidRPr="00603CEA" w:rsidRDefault="000B7345" w:rsidP="000B7345">
      <w:pPr>
        <w:pStyle w:val="ListParagraph"/>
        <w:numPr>
          <w:ilvl w:val="0"/>
          <w:numId w:val="1"/>
        </w:numPr>
        <w:spacing w:after="0"/>
        <w:jc w:val="both"/>
        <w:rPr>
          <w:rFonts w:asciiTheme="minorBidi" w:eastAsia="Arial Unicode MS" w:hAnsiTheme="minorBidi"/>
          <w:szCs w:val="22"/>
          <w:cs/>
          <w:lang w:bidi="hi"/>
        </w:rPr>
      </w:pPr>
      <w:r w:rsidRPr="00603CEA">
        <w:rPr>
          <w:rFonts w:asciiTheme="minorBidi" w:eastAsia="Arial Unicode MS" w:hAnsiTheme="minorBidi"/>
          <w:szCs w:val="22"/>
          <w:cs/>
          <w:lang w:bidi="hi"/>
        </w:rPr>
        <w:t xml:space="preserve">भारत सरकार के सभी मंत्रालय/विभाग के सचिव </w:t>
      </w:r>
    </w:p>
    <w:p w:rsidR="000B7345" w:rsidRPr="00603CEA" w:rsidRDefault="000B7345" w:rsidP="000B7345">
      <w:pPr>
        <w:pStyle w:val="ListParagraph"/>
        <w:numPr>
          <w:ilvl w:val="0"/>
          <w:numId w:val="1"/>
        </w:numPr>
        <w:spacing w:after="0"/>
        <w:jc w:val="both"/>
        <w:rPr>
          <w:rFonts w:asciiTheme="minorBidi" w:eastAsia="Arial Unicode MS" w:hAnsiTheme="minorBidi"/>
          <w:szCs w:val="22"/>
          <w:cs/>
          <w:lang w:bidi="hi"/>
        </w:rPr>
      </w:pPr>
      <w:r w:rsidRPr="00603CEA">
        <w:rPr>
          <w:rFonts w:asciiTheme="minorBidi" w:eastAsia="Arial Unicode MS" w:hAnsiTheme="minorBidi"/>
          <w:szCs w:val="22"/>
          <w:cs/>
          <w:lang w:bidi="hi"/>
        </w:rPr>
        <w:t>सलाहकार, कृषि कार्यक्षेत्र, नीति आयोग, नीति भवन, नई दिल्ली</w:t>
      </w:r>
    </w:p>
    <w:p w:rsidR="000B7345" w:rsidRPr="00603CEA" w:rsidRDefault="000B7345" w:rsidP="000B7345">
      <w:pPr>
        <w:spacing w:after="0"/>
        <w:jc w:val="both"/>
        <w:rPr>
          <w:rFonts w:asciiTheme="minorBidi" w:eastAsia="Arial Unicode MS" w:hAnsiTheme="minorBidi"/>
          <w:b/>
          <w:bCs/>
          <w:szCs w:val="22"/>
          <w:u w:val="single"/>
          <w:cs/>
          <w:lang w:bidi="hi"/>
        </w:rPr>
      </w:pPr>
      <w:r w:rsidRPr="00603CEA">
        <w:rPr>
          <w:rFonts w:asciiTheme="minorBidi" w:eastAsia="Arial Unicode MS" w:hAnsiTheme="minorBidi"/>
          <w:b/>
          <w:bCs/>
          <w:szCs w:val="22"/>
          <w:u w:val="single"/>
          <w:cs/>
          <w:lang w:bidi="hi"/>
        </w:rPr>
        <w:lastRenderedPageBreak/>
        <w:t>सूचना के लिए प्रतिलिपि:</w:t>
      </w:r>
    </w:p>
    <w:p w:rsidR="000B7345" w:rsidRPr="00603CEA" w:rsidRDefault="000B7345" w:rsidP="000B7345">
      <w:pPr>
        <w:pStyle w:val="ListParagraph"/>
        <w:numPr>
          <w:ilvl w:val="0"/>
          <w:numId w:val="2"/>
        </w:numPr>
        <w:spacing w:after="0"/>
        <w:jc w:val="both"/>
        <w:rPr>
          <w:rFonts w:asciiTheme="minorBidi" w:eastAsia="Arial Unicode MS" w:hAnsiTheme="minorBidi"/>
          <w:szCs w:val="22"/>
          <w:cs/>
          <w:lang w:bidi="hi"/>
        </w:rPr>
      </w:pPr>
      <w:r w:rsidRPr="00603CEA">
        <w:rPr>
          <w:rFonts w:asciiTheme="minorBidi" w:eastAsia="Arial Unicode MS" w:hAnsiTheme="minorBidi"/>
          <w:szCs w:val="22"/>
          <w:cs/>
          <w:lang w:bidi="hi"/>
        </w:rPr>
        <w:t>माननीय मत्स्यपालन, पशुपालन और डेयरी मंत्री के निजी सचिव</w:t>
      </w:r>
    </w:p>
    <w:p w:rsidR="000B7345" w:rsidRPr="00603CEA" w:rsidRDefault="000B7345" w:rsidP="000B7345">
      <w:pPr>
        <w:pStyle w:val="ListParagraph"/>
        <w:numPr>
          <w:ilvl w:val="0"/>
          <w:numId w:val="2"/>
        </w:numPr>
        <w:spacing w:after="0"/>
        <w:jc w:val="both"/>
        <w:rPr>
          <w:rFonts w:asciiTheme="minorBidi" w:eastAsia="Arial Unicode MS" w:hAnsiTheme="minorBidi"/>
          <w:szCs w:val="22"/>
          <w:cs/>
          <w:lang w:bidi="hi"/>
        </w:rPr>
      </w:pPr>
      <w:r w:rsidRPr="00603CEA">
        <w:rPr>
          <w:rFonts w:asciiTheme="minorBidi" w:eastAsia="Arial Unicode MS" w:hAnsiTheme="minorBidi"/>
          <w:szCs w:val="22"/>
          <w:cs/>
          <w:lang w:bidi="hi"/>
        </w:rPr>
        <w:t>मत्स्यपालन, पशुपालन और डेयरी के लिए माननीय राज्य मंत्री के निजी सचिव</w:t>
      </w:r>
    </w:p>
    <w:p w:rsidR="000B7345" w:rsidRPr="00603CEA" w:rsidRDefault="000B7345" w:rsidP="000B7345">
      <w:pPr>
        <w:pStyle w:val="ListParagraph"/>
        <w:numPr>
          <w:ilvl w:val="0"/>
          <w:numId w:val="2"/>
        </w:numPr>
        <w:spacing w:after="0"/>
        <w:jc w:val="both"/>
        <w:rPr>
          <w:rFonts w:asciiTheme="minorBidi" w:eastAsia="Arial Unicode MS" w:hAnsiTheme="minorBidi"/>
          <w:szCs w:val="22"/>
          <w:cs/>
          <w:lang w:bidi="hi"/>
        </w:rPr>
      </w:pPr>
      <w:r w:rsidRPr="00603CEA">
        <w:rPr>
          <w:rFonts w:asciiTheme="minorBidi" w:eastAsia="Arial Unicode MS" w:hAnsiTheme="minorBidi"/>
          <w:szCs w:val="22"/>
          <w:cs/>
          <w:lang w:bidi="hi"/>
        </w:rPr>
        <w:t xml:space="preserve">सचिव, मात्स्यिकी के प्रधान निजी सचिव </w:t>
      </w:r>
    </w:p>
    <w:p w:rsidR="000B7345" w:rsidRPr="00603CEA" w:rsidRDefault="000B7345" w:rsidP="000B7345">
      <w:pPr>
        <w:pStyle w:val="ListParagraph"/>
        <w:numPr>
          <w:ilvl w:val="0"/>
          <w:numId w:val="2"/>
        </w:numPr>
        <w:spacing w:after="0"/>
        <w:jc w:val="both"/>
        <w:rPr>
          <w:rFonts w:asciiTheme="minorBidi" w:eastAsia="Arial Unicode MS" w:hAnsiTheme="minorBidi"/>
          <w:szCs w:val="22"/>
          <w:cs/>
          <w:lang w:bidi="hi"/>
        </w:rPr>
      </w:pPr>
      <w:r w:rsidRPr="00603CEA">
        <w:rPr>
          <w:rFonts w:asciiTheme="minorBidi" w:eastAsia="Arial Unicode MS" w:hAnsiTheme="minorBidi"/>
          <w:szCs w:val="22"/>
          <w:cs/>
          <w:lang w:bidi="hi"/>
        </w:rPr>
        <w:t xml:space="preserve">अपर सचिव एवं वित्त सलहकार के प्रधान निजी सचिव </w:t>
      </w:r>
    </w:p>
    <w:p w:rsidR="000B7345" w:rsidRPr="00603CEA" w:rsidRDefault="000B7345" w:rsidP="000B7345">
      <w:pPr>
        <w:pStyle w:val="ListParagraph"/>
        <w:numPr>
          <w:ilvl w:val="0"/>
          <w:numId w:val="2"/>
        </w:numPr>
        <w:spacing w:after="0"/>
        <w:jc w:val="both"/>
        <w:rPr>
          <w:rFonts w:asciiTheme="minorBidi" w:eastAsia="Arial Unicode MS" w:hAnsiTheme="minorBidi"/>
          <w:szCs w:val="22"/>
          <w:cs/>
          <w:lang w:bidi="hi"/>
        </w:rPr>
      </w:pPr>
      <w:r w:rsidRPr="00603CEA">
        <w:rPr>
          <w:rFonts w:asciiTheme="minorBidi" w:eastAsia="Arial Unicode MS" w:hAnsiTheme="minorBidi"/>
          <w:szCs w:val="22"/>
          <w:cs/>
          <w:lang w:bidi="hi"/>
        </w:rPr>
        <w:t xml:space="preserve">मत्स्यपालन विभाग के संयुक्त सचिवों के प्रधान निजी सचिव </w:t>
      </w:r>
    </w:p>
    <w:p w:rsidR="000B7345" w:rsidRPr="00603CEA" w:rsidRDefault="000B7345" w:rsidP="000B7345">
      <w:pPr>
        <w:pStyle w:val="ListParagraph"/>
        <w:numPr>
          <w:ilvl w:val="0"/>
          <w:numId w:val="2"/>
        </w:numPr>
        <w:spacing w:after="0"/>
        <w:jc w:val="both"/>
        <w:rPr>
          <w:rFonts w:asciiTheme="minorBidi" w:eastAsia="Arial Unicode MS" w:hAnsiTheme="minorBidi"/>
          <w:szCs w:val="22"/>
          <w:cs/>
          <w:lang w:bidi="hi"/>
        </w:rPr>
      </w:pPr>
      <w:r w:rsidRPr="00603CEA">
        <w:rPr>
          <w:rFonts w:asciiTheme="minorBidi" w:eastAsia="Arial Unicode MS" w:hAnsiTheme="minorBidi"/>
          <w:szCs w:val="22"/>
          <w:cs/>
          <w:lang w:bidi="hi"/>
        </w:rPr>
        <w:t>तकनीकी निदेशक, एनआईसी डीओएफ को विभाग की वेबसाइट पर संलग्न दस्तावेज अपलोड करने के अनुरोध के साथ</w:t>
      </w:r>
      <w:r w:rsidRPr="00603CEA">
        <w:rPr>
          <w:rFonts w:asciiTheme="minorBidi" w:eastAsia="Arial Unicode MS" w:hAnsiTheme="minorBidi"/>
          <w:szCs w:val="22"/>
          <w:cs/>
        </w:rPr>
        <w:t xml:space="preserve"> </w:t>
      </w:r>
      <w:r w:rsidRPr="00603CEA">
        <w:rPr>
          <w:rFonts w:asciiTheme="minorBidi" w:eastAsia="Arial Unicode MS" w:hAnsiTheme="minorBidi"/>
          <w:szCs w:val="22"/>
          <w:cs/>
          <w:lang w:bidi="hi"/>
        </w:rPr>
        <w:t>।</w:t>
      </w:r>
    </w:p>
    <w:p w:rsidR="00A77AA7" w:rsidRPr="00603CEA" w:rsidRDefault="00A77AA7" w:rsidP="006C5256">
      <w:pPr>
        <w:spacing w:line="240" w:lineRule="auto"/>
        <w:rPr>
          <w:rFonts w:asciiTheme="minorBidi" w:eastAsia="Times New Roman" w:hAnsiTheme="minorBidi"/>
          <w:b/>
          <w:bCs/>
          <w:color w:val="000000" w:themeColor="text1"/>
          <w:szCs w:val="22"/>
          <w:u w:val="single"/>
          <w:cs/>
          <w:lang w:bidi="hi"/>
        </w:rPr>
      </w:pPr>
    </w:p>
    <w:p w:rsidR="00A77AA7" w:rsidRPr="00603CEA" w:rsidRDefault="00A77AA7" w:rsidP="006C5256">
      <w:pPr>
        <w:spacing w:line="240" w:lineRule="auto"/>
        <w:rPr>
          <w:rFonts w:asciiTheme="minorBidi" w:eastAsia="Times New Roman" w:hAnsiTheme="minorBidi"/>
          <w:b/>
          <w:bCs/>
          <w:color w:val="000000" w:themeColor="text1"/>
          <w:szCs w:val="22"/>
          <w:u w:val="single"/>
          <w:cs/>
          <w:lang w:bidi="hi"/>
        </w:rPr>
      </w:pPr>
      <w:r w:rsidRPr="00603CEA">
        <w:rPr>
          <w:rFonts w:asciiTheme="minorBidi" w:eastAsia="Times New Roman" w:hAnsiTheme="minorBidi"/>
          <w:b/>
          <w:bCs/>
          <w:color w:val="000000" w:themeColor="text1"/>
          <w:szCs w:val="22"/>
          <w:u w:val="single"/>
          <w:cs/>
          <w:lang w:bidi="hi"/>
        </w:rPr>
        <w:br w:type="page"/>
      </w:r>
    </w:p>
    <w:p w:rsidR="000E5C3B" w:rsidRPr="00603CEA" w:rsidRDefault="000B7345" w:rsidP="006C5256">
      <w:pPr>
        <w:spacing w:line="240" w:lineRule="auto"/>
        <w:jc w:val="both"/>
        <w:rPr>
          <w:rFonts w:asciiTheme="minorBidi" w:hAnsiTheme="minorBidi"/>
          <w:b/>
          <w:bCs/>
          <w:color w:val="000000" w:themeColor="text1"/>
          <w:szCs w:val="22"/>
          <w:u w:val="single"/>
          <w:shd w:val="clear" w:color="auto" w:fill="FFFFFF"/>
          <w:cs/>
          <w:lang w:bidi="hi"/>
        </w:rPr>
      </w:pPr>
      <w:r w:rsidRPr="00603CEA">
        <w:rPr>
          <w:rFonts w:asciiTheme="minorBidi" w:hAnsiTheme="minorBidi"/>
          <w:b/>
          <w:bCs/>
          <w:color w:val="000000" w:themeColor="text1"/>
          <w:szCs w:val="22"/>
          <w:u w:val="single"/>
          <w:shd w:val="clear" w:color="auto" w:fill="FFFFFF"/>
          <w:cs/>
          <w:lang w:bidi="hi"/>
        </w:rPr>
        <w:lastRenderedPageBreak/>
        <w:t>मत्स्यपा</w:t>
      </w:r>
      <w:r w:rsidR="006C5256" w:rsidRPr="00603CEA">
        <w:rPr>
          <w:rFonts w:asciiTheme="minorBidi" w:hAnsiTheme="minorBidi"/>
          <w:b/>
          <w:bCs/>
          <w:color w:val="000000" w:themeColor="text1"/>
          <w:szCs w:val="22"/>
          <w:u w:val="single"/>
          <w:shd w:val="clear" w:color="auto" w:fill="FFFFFF"/>
          <w:cs/>
          <w:lang w:bidi="hi"/>
        </w:rPr>
        <w:t>लन</w:t>
      </w:r>
      <w:r w:rsidR="00A77AA7" w:rsidRPr="00603CEA">
        <w:rPr>
          <w:rFonts w:asciiTheme="minorBidi" w:hAnsiTheme="minorBidi"/>
          <w:b/>
          <w:bCs/>
          <w:color w:val="000000" w:themeColor="text1"/>
          <w:szCs w:val="22"/>
          <w:u w:val="single"/>
          <w:shd w:val="clear" w:color="auto" w:fill="FFFFFF"/>
          <w:cs/>
          <w:lang w:bidi="hi"/>
        </w:rPr>
        <w:t xml:space="preserve">, पशुपालन एवं डेयरी </w:t>
      </w:r>
      <w:r w:rsidR="00A77AA7" w:rsidRPr="00603CEA">
        <w:rPr>
          <w:rFonts w:asciiTheme="minorBidi" w:eastAsia="Times New Roman" w:hAnsiTheme="minorBidi"/>
          <w:b/>
          <w:bCs/>
          <w:color w:val="000000" w:themeColor="text1"/>
          <w:szCs w:val="22"/>
          <w:u w:val="single"/>
          <w:cs/>
          <w:lang w:bidi="hi"/>
        </w:rPr>
        <w:t xml:space="preserve">मंत्रालय में </w:t>
      </w:r>
      <w:r w:rsidRPr="00603CEA">
        <w:rPr>
          <w:rFonts w:asciiTheme="minorBidi" w:eastAsia="Times New Roman" w:hAnsiTheme="minorBidi"/>
          <w:b/>
          <w:bCs/>
          <w:color w:val="000000" w:themeColor="text1"/>
          <w:szCs w:val="22"/>
          <w:u w:val="single"/>
          <w:cs/>
          <w:lang w:bidi="hi"/>
        </w:rPr>
        <w:t xml:space="preserve">माह </w:t>
      </w:r>
      <w:r w:rsidR="00A77AA7" w:rsidRPr="00603CEA">
        <w:rPr>
          <w:rFonts w:asciiTheme="minorBidi" w:eastAsia="Times New Roman" w:hAnsiTheme="minorBidi"/>
          <w:b/>
          <w:bCs/>
          <w:color w:val="000000" w:themeColor="text1"/>
          <w:szCs w:val="22"/>
          <w:u w:val="single"/>
          <w:cs/>
          <w:lang w:bidi="hi"/>
        </w:rPr>
        <w:t>अगस्त, 2022 के दौरान लिए गए महत्वपूर्ण नीतिगत निर्णय एवं प्रमुख उपलब्धियां</w:t>
      </w:r>
    </w:p>
    <w:p w:rsidR="006C5256" w:rsidRPr="00603CEA" w:rsidRDefault="006C5256" w:rsidP="006C5256">
      <w:pPr>
        <w:pStyle w:val="ListParagraph"/>
        <w:numPr>
          <w:ilvl w:val="0"/>
          <w:numId w:val="3"/>
        </w:numPr>
        <w:spacing w:line="240" w:lineRule="auto"/>
        <w:ind w:left="540"/>
        <w:jc w:val="both"/>
        <w:rPr>
          <w:rFonts w:asciiTheme="minorBidi" w:hAnsiTheme="minorBidi"/>
          <w:szCs w:val="22"/>
          <w:cs/>
          <w:lang w:bidi="hi"/>
        </w:rPr>
      </w:pPr>
      <w:r w:rsidRPr="00603CEA">
        <w:rPr>
          <w:rFonts w:asciiTheme="minorBidi" w:hAnsiTheme="minorBidi"/>
          <w:szCs w:val="22"/>
          <w:cs/>
          <w:lang w:bidi="hi"/>
        </w:rPr>
        <w:t xml:space="preserve">विभाग ने </w:t>
      </w:r>
      <w:r w:rsidR="001E40B3" w:rsidRPr="00603CEA">
        <w:rPr>
          <w:rFonts w:asciiTheme="minorBidi" w:hAnsiTheme="minorBidi"/>
          <w:szCs w:val="22"/>
          <w:cs/>
          <w:lang w:bidi="hi"/>
        </w:rPr>
        <w:t xml:space="preserve">पीएमएमएसवाई के तहत अगस्त 2022 के दौरान </w:t>
      </w:r>
      <w:r w:rsidRPr="00603CEA">
        <w:rPr>
          <w:rFonts w:asciiTheme="minorBidi" w:hAnsiTheme="minorBidi"/>
          <w:szCs w:val="22"/>
          <w:cs/>
          <w:lang w:bidi="hi"/>
        </w:rPr>
        <w:t>13 राज्यों बिहार, छत्तीसगढ़, हरियाणा, हिमाचल प्रदेश, झारखंड, कर्नाटक, केरल, मध्य प्रदेश, ओडिशा, पुडुचेरी, राजस्थान, त्रिपुरा और पश्चिम बंगाल क</w:t>
      </w:r>
      <w:r w:rsidR="001D59E7">
        <w:rPr>
          <w:rFonts w:asciiTheme="minorBidi" w:hAnsiTheme="minorBidi"/>
          <w:szCs w:val="22"/>
          <w:cs/>
          <w:lang w:bidi="hi"/>
        </w:rPr>
        <w:t xml:space="preserve">े मात्स्यिकी विकास प्रस्तावों </w:t>
      </w:r>
      <w:r w:rsidR="001D59E7">
        <w:rPr>
          <w:rFonts w:asciiTheme="minorBidi" w:hAnsiTheme="minorBidi" w:hint="cs"/>
          <w:szCs w:val="22"/>
          <w:cs/>
          <w:lang w:bidi="hi"/>
        </w:rPr>
        <w:t xml:space="preserve">के लिए </w:t>
      </w:r>
      <w:r w:rsidRPr="00603CEA">
        <w:rPr>
          <w:rFonts w:asciiTheme="minorBidi" w:hAnsiTheme="minorBidi"/>
          <w:szCs w:val="22"/>
          <w:cs/>
          <w:lang w:bidi="hi"/>
        </w:rPr>
        <w:t xml:space="preserve">1187.53 करोड़ रुपये की मंजूरी दी है। </w:t>
      </w:r>
    </w:p>
    <w:p w:rsidR="00D903A5" w:rsidRPr="00603CEA" w:rsidRDefault="00D903A5" w:rsidP="006C5256">
      <w:pPr>
        <w:pStyle w:val="ListParagraph"/>
        <w:numPr>
          <w:ilvl w:val="0"/>
          <w:numId w:val="3"/>
        </w:numPr>
        <w:spacing w:after="0" w:line="240" w:lineRule="auto"/>
        <w:ind w:left="630"/>
        <w:jc w:val="both"/>
        <w:rPr>
          <w:rFonts w:asciiTheme="minorBidi" w:hAnsiTheme="minorBidi"/>
          <w:szCs w:val="22"/>
          <w:cs/>
          <w:lang w:bidi="hi"/>
        </w:rPr>
      </w:pPr>
      <w:r w:rsidRPr="00603CEA">
        <w:rPr>
          <w:rFonts w:asciiTheme="minorBidi" w:hAnsiTheme="minorBidi"/>
          <w:szCs w:val="22"/>
          <w:cs/>
          <w:lang w:bidi="hi"/>
        </w:rPr>
        <w:t>केंद्रीय अनुमोदन और निगरानी समिति (सीएएमसी) ने 2</w:t>
      </w:r>
      <w:r w:rsidR="000B7345" w:rsidRPr="00603CEA">
        <w:rPr>
          <w:rFonts w:asciiTheme="minorBidi" w:hAnsiTheme="minorBidi"/>
          <w:szCs w:val="22"/>
          <w:cs/>
          <w:lang w:bidi="hi"/>
        </w:rPr>
        <w:t xml:space="preserve">3 अगस्त, 2022 को आयोजित अपनी 14 वीं बैठक </w:t>
      </w:r>
      <w:r w:rsidRPr="00603CEA">
        <w:rPr>
          <w:rFonts w:asciiTheme="minorBidi" w:hAnsiTheme="minorBidi"/>
          <w:szCs w:val="22"/>
          <w:cs/>
          <w:lang w:bidi="hi"/>
        </w:rPr>
        <w:t xml:space="preserve">में </w:t>
      </w:r>
      <w:r w:rsidR="006C5256" w:rsidRPr="00603CEA">
        <w:rPr>
          <w:rFonts w:asciiTheme="minorBidi" w:hAnsiTheme="minorBidi"/>
          <w:szCs w:val="22"/>
          <w:cs/>
          <w:lang w:bidi="hi"/>
        </w:rPr>
        <w:t>मात्स्यिकी</w:t>
      </w:r>
      <w:r w:rsidRPr="00603CEA">
        <w:rPr>
          <w:rFonts w:asciiTheme="minorBidi" w:hAnsiTheme="minorBidi"/>
          <w:szCs w:val="22"/>
          <w:cs/>
          <w:lang w:bidi="hi"/>
        </w:rPr>
        <w:t xml:space="preserve"> और जलीय कृषि अव</w:t>
      </w:r>
      <w:bookmarkStart w:id="0" w:name="_GoBack"/>
      <w:bookmarkEnd w:id="0"/>
      <w:r w:rsidRPr="00603CEA">
        <w:rPr>
          <w:rFonts w:asciiTheme="minorBidi" w:hAnsiTheme="minorBidi"/>
          <w:szCs w:val="22"/>
          <w:cs/>
          <w:lang w:bidi="hi"/>
        </w:rPr>
        <w:t xml:space="preserve">संरचना विकास </w:t>
      </w:r>
      <w:r w:rsidR="006C5256" w:rsidRPr="00603CEA">
        <w:rPr>
          <w:rFonts w:asciiTheme="minorBidi" w:hAnsiTheme="minorBidi"/>
          <w:szCs w:val="22"/>
          <w:cs/>
          <w:lang w:bidi="hi"/>
        </w:rPr>
        <w:t>निधि (एफआईडीएफ)</w:t>
      </w:r>
      <w:r w:rsidRPr="00603CEA">
        <w:rPr>
          <w:rFonts w:asciiTheme="minorBidi" w:hAnsiTheme="minorBidi"/>
          <w:szCs w:val="22"/>
          <w:cs/>
          <w:lang w:bidi="hi"/>
        </w:rPr>
        <w:t xml:space="preserve"> के तहत 75.70 करोड़ रुपये की कुल लागत पर तमिलनाड</w:t>
      </w:r>
      <w:r w:rsidR="000B7345" w:rsidRPr="00603CEA">
        <w:rPr>
          <w:rFonts w:asciiTheme="minorBidi" w:hAnsiTheme="minorBidi"/>
          <w:szCs w:val="22"/>
          <w:cs/>
          <w:lang w:bidi="hi"/>
        </w:rPr>
        <w:t>ु सरकार के कुल 20 प्रस्तावों को मंजूरी</w:t>
      </w:r>
      <w:r w:rsidRPr="00603CEA">
        <w:rPr>
          <w:rFonts w:asciiTheme="minorBidi" w:hAnsiTheme="minorBidi"/>
          <w:szCs w:val="22"/>
          <w:vertAlign w:val="superscript"/>
          <w:cs/>
          <w:lang w:bidi="hi"/>
        </w:rPr>
        <w:t xml:space="preserve"> </w:t>
      </w:r>
      <w:r w:rsidRPr="00603CEA">
        <w:rPr>
          <w:rFonts w:asciiTheme="minorBidi" w:hAnsiTheme="minorBidi"/>
          <w:szCs w:val="22"/>
          <w:cs/>
          <w:lang w:bidi="hi"/>
        </w:rPr>
        <w:t xml:space="preserve">दी </w:t>
      </w:r>
      <w:r w:rsidR="006C5256" w:rsidRPr="00603CEA">
        <w:rPr>
          <w:rFonts w:asciiTheme="minorBidi" w:hAnsiTheme="minorBidi"/>
          <w:szCs w:val="22"/>
          <w:cs/>
          <w:lang w:bidi="hi"/>
        </w:rPr>
        <w:t>।</w:t>
      </w:r>
    </w:p>
    <w:p w:rsidR="006C5256" w:rsidRPr="00603CEA" w:rsidRDefault="001D59E7" w:rsidP="006C5256">
      <w:pPr>
        <w:pStyle w:val="ListParagraph"/>
        <w:numPr>
          <w:ilvl w:val="0"/>
          <w:numId w:val="3"/>
        </w:numPr>
        <w:spacing w:line="240" w:lineRule="auto"/>
        <w:ind w:left="720" w:hanging="450"/>
        <w:jc w:val="both"/>
        <w:rPr>
          <w:rFonts w:asciiTheme="minorBidi" w:hAnsiTheme="minorBidi"/>
          <w:szCs w:val="22"/>
          <w:cs/>
          <w:lang w:bidi="hi"/>
        </w:rPr>
      </w:pPr>
      <w:r>
        <w:rPr>
          <w:rFonts w:asciiTheme="minorBidi" w:hAnsiTheme="minorBidi" w:hint="cs"/>
          <w:szCs w:val="22"/>
          <w:cs/>
          <w:lang w:bidi="hi"/>
        </w:rPr>
        <w:t>गहरे समुद्र</w:t>
      </w:r>
      <w:r w:rsidR="001E40B3" w:rsidRPr="00603CEA">
        <w:rPr>
          <w:rFonts w:asciiTheme="minorBidi" w:hAnsiTheme="minorBidi"/>
          <w:szCs w:val="22"/>
          <w:cs/>
        </w:rPr>
        <w:t xml:space="preserve"> </w:t>
      </w:r>
      <w:r>
        <w:rPr>
          <w:rFonts w:asciiTheme="minorBidi" w:hAnsiTheme="minorBidi"/>
          <w:szCs w:val="22"/>
          <w:cs/>
          <w:lang w:bidi="hi"/>
        </w:rPr>
        <w:t xml:space="preserve">में भारतीय </w:t>
      </w:r>
      <w:r w:rsidR="003746A6" w:rsidRPr="00603CEA">
        <w:rPr>
          <w:rFonts w:asciiTheme="minorBidi" w:hAnsiTheme="minorBidi"/>
          <w:szCs w:val="22"/>
          <w:cs/>
          <w:lang w:bidi="hi"/>
        </w:rPr>
        <w:t>मत्स्यन</w:t>
      </w:r>
      <w:r w:rsidR="006C5256" w:rsidRPr="00603CEA">
        <w:rPr>
          <w:rFonts w:asciiTheme="minorBidi" w:hAnsiTheme="minorBidi"/>
          <w:szCs w:val="22"/>
          <w:cs/>
          <w:lang w:bidi="hi"/>
        </w:rPr>
        <w:t xml:space="preserve"> जहाजों द्वारा </w:t>
      </w:r>
      <w:r w:rsidR="001E40B3" w:rsidRPr="00603CEA">
        <w:rPr>
          <w:rFonts w:asciiTheme="minorBidi" w:hAnsiTheme="minorBidi"/>
          <w:szCs w:val="22"/>
          <w:cs/>
          <w:lang w:bidi="hi"/>
        </w:rPr>
        <w:t>मत्स्यन</w:t>
      </w:r>
      <w:r>
        <w:rPr>
          <w:rFonts w:asciiTheme="minorBidi" w:hAnsiTheme="minorBidi" w:hint="cs"/>
          <w:szCs w:val="22"/>
          <w:cs/>
          <w:lang w:bidi="hi"/>
        </w:rPr>
        <w:t xml:space="preserve"> गतिविधियों के </w:t>
      </w:r>
      <w:r w:rsidR="006C5256" w:rsidRPr="00603CEA">
        <w:rPr>
          <w:rFonts w:asciiTheme="minorBidi" w:hAnsiTheme="minorBidi"/>
          <w:szCs w:val="22"/>
          <w:cs/>
          <w:lang w:bidi="hi"/>
        </w:rPr>
        <w:t>नियमन के लिए मसौदा दिशानिर्देश</w:t>
      </w:r>
      <w:r w:rsidR="001E40B3" w:rsidRPr="00603CEA">
        <w:rPr>
          <w:rFonts w:asciiTheme="minorBidi" w:hAnsiTheme="minorBidi"/>
          <w:szCs w:val="22"/>
          <w:cs/>
        </w:rPr>
        <w:t xml:space="preserve"> 2022</w:t>
      </w:r>
      <w:r w:rsidR="006C5256" w:rsidRPr="00603CEA">
        <w:rPr>
          <w:rFonts w:asciiTheme="minorBidi" w:hAnsiTheme="minorBidi"/>
          <w:szCs w:val="22"/>
          <w:cs/>
          <w:lang w:bidi="hi"/>
        </w:rPr>
        <w:t xml:space="preserve"> तैयार किया गया था और </w:t>
      </w:r>
      <w:r w:rsidRPr="00603CEA">
        <w:rPr>
          <w:rFonts w:asciiTheme="minorBidi" w:hAnsiTheme="minorBidi"/>
          <w:szCs w:val="22"/>
          <w:cs/>
        </w:rPr>
        <w:t xml:space="preserve">16-08-2022 </w:t>
      </w:r>
      <w:r w:rsidRPr="00603CEA">
        <w:rPr>
          <w:rFonts w:asciiTheme="minorBidi" w:hAnsiTheme="minorBidi"/>
          <w:szCs w:val="22"/>
          <w:cs/>
          <w:lang w:bidi="hi"/>
        </w:rPr>
        <w:t>को</w:t>
      </w:r>
      <w:r>
        <w:rPr>
          <w:rFonts w:asciiTheme="minorBidi" w:hAnsiTheme="minorBidi"/>
          <w:szCs w:val="22"/>
          <w:cs/>
          <w:lang w:bidi="hi"/>
        </w:rPr>
        <w:t xml:space="preserve"> विभाग की वेबसाइट पर रखा गया था </w:t>
      </w:r>
      <w:r>
        <w:rPr>
          <w:rFonts w:asciiTheme="minorBidi" w:hAnsiTheme="minorBidi" w:hint="cs"/>
          <w:szCs w:val="22"/>
          <w:cs/>
          <w:lang w:bidi="hi"/>
        </w:rPr>
        <w:t xml:space="preserve">और </w:t>
      </w:r>
      <w:r w:rsidR="006C5256" w:rsidRPr="00603CEA">
        <w:rPr>
          <w:rFonts w:asciiTheme="minorBidi" w:hAnsiTheme="minorBidi"/>
          <w:szCs w:val="22"/>
          <w:cs/>
        </w:rPr>
        <w:t xml:space="preserve">30 </w:t>
      </w:r>
      <w:r w:rsidR="006C5256" w:rsidRPr="00603CEA">
        <w:rPr>
          <w:rFonts w:asciiTheme="minorBidi" w:hAnsiTheme="minorBidi"/>
          <w:szCs w:val="22"/>
          <w:cs/>
          <w:lang w:bidi="hi"/>
        </w:rPr>
        <w:t xml:space="preserve">अगस्त, </w:t>
      </w:r>
      <w:r w:rsidR="006C5256" w:rsidRPr="00603CEA">
        <w:rPr>
          <w:rFonts w:asciiTheme="minorBidi" w:hAnsiTheme="minorBidi"/>
          <w:szCs w:val="22"/>
          <w:cs/>
        </w:rPr>
        <w:t xml:space="preserve">2022 </w:t>
      </w:r>
      <w:r w:rsidR="006C5256" w:rsidRPr="00603CEA">
        <w:rPr>
          <w:rFonts w:asciiTheme="minorBidi" w:hAnsiTheme="minorBidi"/>
          <w:szCs w:val="22"/>
          <w:cs/>
          <w:lang w:bidi="hi"/>
        </w:rPr>
        <w:t xml:space="preserve">तक विभिन्न हितधारकों से टिप्पणियां आमंत्रित </w:t>
      </w:r>
      <w:r>
        <w:rPr>
          <w:rFonts w:asciiTheme="minorBidi" w:hAnsiTheme="minorBidi" w:hint="cs"/>
          <w:szCs w:val="22"/>
          <w:cs/>
          <w:lang w:bidi="hi"/>
        </w:rPr>
        <w:t xml:space="preserve">की गईं थीं । </w:t>
      </w:r>
    </w:p>
    <w:p w:rsidR="00D903A5" w:rsidRPr="00603CEA" w:rsidRDefault="000B7345" w:rsidP="006C5256">
      <w:pPr>
        <w:pStyle w:val="ListParagraph"/>
        <w:numPr>
          <w:ilvl w:val="0"/>
          <w:numId w:val="3"/>
        </w:numPr>
        <w:spacing w:after="120" w:line="240" w:lineRule="auto"/>
        <w:ind w:left="630"/>
        <w:contextualSpacing w:val="0"/>
        <w:jc w:val="both"/>
        <w:rPr>
          <w:rFonts w:asciiTheme="minorBidi" w:eastAsia="Times New Roman" w:hAnsiTheme="minorBidi"/>
          <w:szCs w:val="22"/>
          <w:cs/>
          <w:lang w:bidi="hi"/>
        </w:rPr>
      </w:pPr>
      <w:r w:rsidRPr="00603CEA">
        <w:rPr>
          <w:rStyle w:val="q4iawc"/>
          <w:rFonts w:asciiTheme="minorBidi" w:hAnsiTheme="minorBidi"/>
          <w:szCs w:val="22"/>
          <w:cs/>
          <w:lang w:bidi="hi"/>
        </w:rPr>
        <w:t xml:space="preserve"> मत्स्यपालन विभाग ने </w:t>
      </w:r>
      <w:r w:rsidRPr="00603CEA">
        <w:rPr>
          <w:rStyle w:val="q4iawc"/>
          <w:rFonts w:asciiTheme="minorBidi" w:hAnsiTheme="minorBidi"/>
          <w:szCs w:val="22"/>
          <w:cs/>
        </w:rPr>
        <w:t xml:space="preserve">2 </w:t>
      </w:r>
      <w:r w:rsidRPr="00603CEA">
        <w:rPr>
          <w:rStyle w:val="q4iawc"/>
          <w:rFonts w:asciiTheme="minorBidi" w:hAnsiTheme="minorBidi"/>
          <w:szCs w:val="22"/>
          <w:cs/>
          <w:lang w:bidi="hi"/>
        </w:rPr>
        <w:t xml:space="preserve">अगस्त, </w:t>
      </w:r>
      <w:r w:rsidRPr="00603CEA">
        <w:rPr>
          <w:rStyle w:val="q4iawc"/>
          <w:rFonts w:asciiTheme="minorBidi" w:hAnsiTheme="minorBidi"/>
          <w:szCs w:val="22"/>
          <w:cs/>
        </w:rPr>
        <w:t xml:space="preserve">2022 </w:t>
      </w:r>
      <w:r w:rsidRPr="00603CEA">
        <w:rPr>
          <w:rStyle w:val="q4iawc"/>
          <w:rFonts w:asciiTheme="minorBidi" w:hAnsiTheme="minorBidi"/>
          <w:szCs w:val="22"/>
          <w:cs/>
          <w:lang w:bidi="hi"/>
        </w:rPr>
        <w:t xml:space="preserve">को </w:t>
      </w:r>
      <w:r w:rsidR="00C3048E" w:rsidRPr="00603CEA">
        <w:rPr>
          <w:rStyle w:val="q4iawc"/>
          <w:rFonts w:asciiTheme="minorBidi" w:hAnsiTheme="minorBidi"/>
          <w:szCs w:val="22"/>
          <w:cs/>
          <w:lang w:bidi="hi"/>
        </w:rPr>
        <w:t>संसदीय सौंध</w:t>
      </w:r>
      <w:r w:rsidRPr="00603CEA">
        <w:rPr>
          <w:rStyle w:val="q4iawc"/>
          <w:rFonts w:asciiTheme="minorBidi" w:hAnsiTheme="minorBidi"/>
          <w:szCs w:val="22"/>
          <w:cs/>
          <w:lang w:bidi="hi"/>
        </w:rPr>
        <w:t>, नई दिल्ली</w:t>
      </w:r>
      <w:r w:rsidRPr="00603CEA">
        <w:rPr>
          <w:rFonts w:asciiTheme="minorBidi" w:hAnsiTheme="minorBidi"/>
          <w:szCs w:val="22"/>
          <w:cs/>
          <w:lang w:bidi="hi"/>
        </w:rPr>
        <w:t xml:space="preserve"> </w:t>
      </w:r>
      <w:r w:rsidR="00D903A5" w:rsidRPr="00603CEA">
        <w:rPr>
          <w:rFonts w:asciiTheme="minorBidi" w:hAnsiTheme="minorBidi"/>
          <w:szCs w:val="22"/>
          <w:cs/>
          <w:lang w:bidi="hi"/>
        </w:rPr>
        <w:t>में कृषि पर संसदीय स्थायी समिति की बैठक में भाग लिया और " मत्स्य क्षेत्र के रोजगार सृजन और राजस्व अर्जन क्षमता" पर एक प्रस्तुति दी ।</w:t>
      </w:r>
    </w:p>
    <w:p w:rsidR="001017F2" w:rsidRPr="00603CEA" w:rsidRDefault="00D903A5" w:rsidP="004C2853">
      <w:pPr>
        <w:pStyle w:val="ListParagraph"/>
        <w:numPr>
          <w:ilvl w:val="0"/>
          <w:numId w:val="3"/>
        </w:numPr>
        <w:spacing w:after="120" w:line="240" w:lineRule="auto"/>
        <w:ind w:left="630"/>
        <w:contextualSpacing w:val="0"/>
        <w:jc w:val="both"/>
        <w:rPr>
          <w:rFonts w:asciiTheme="minorBidi" w:eastAsia="Times New Roman" w:hAnsiTheme="minorBidi"/>
          <w:szCs w:val="22"/>
          <w:cs/>
          <w:lang w:bidi="hi"/>
        </w:rPr>
      </w:pPr>
      <w:r w:rsidRPr="00603CEA">
        <w:rPr>
          <w:rFonts w:asciiTheme="minorBidi" w:hAnsiTheme="minorBidi"/>
          <w:szCs w:val="22"/>
          <w:shd w:val="clear" w:color="auto" w:fill="FFFFFF"/>
          <w:cs/>
          <w:lang w:bidi="hi"/>
        </w:rPr>
        <w:t xml:space="preserve">राष्ट्रीय </w:t>
      </w:r>
      <w:r w:rsidR="006C5256" w:rsidRPr="00603CEA">
        <w:rPr>
          <w:rFonts w:asciiTheme="minorBidi" w:hAnsiTheme="minorBidi"/>
          <w:szCs w:val="22"/>
          <w:shd w:val="clear" w:color="auto" w:fill="FFFFFF"/>
          <w:cs/>
          <w:lang w:bidi="hi"/>
        </w:rPr>
        <w:t>मात्स्यिकी</w:t>
      </w:r>
      <w:r w:rsidRPr="00603CEA">
        <w:rPr>
          <w:rFonts w:asciiTheme="minorBidi" w:hAnsiTheme="minorBidi"/>
          <w:szCs w:val="22"/>
          <w:shd w:val="clear" w:color="auto" w:fill="FFFFFF"/>
          <w:cs/>
          <w:lang w:bidi="hi"/>
        </w:rPr>
        <w:t xml:space="preserve"> विकास बोर्ड (एनएफडीबी) के माध्यम से विभाग ने 2 अगस्त, 2022 को </w:t>
      </w:r>
      <w:r w:rsidR="001017F2" w:rsidRPr="00603CEA">
        <w:rPr>
          <w:rFonts w:asciiTheme="minorBidi" w:hAnsiTheme="minorBidi"/>
          <w:szCs w:val="22"/>
          <w:shd w:val="clear" w:color="auto" w:fill="FFFFFF"/>
          <w:cs/>
          <w:lang w:bidi="hi"/>
        </w:rPr>
        <w:t xml:space="preserve">विभाग द्वारा कार्यान्वित दो योजनाओं अर्थात् </w:t>
      </w:r>
      <w:r w:rsidRPr="00603CEA">
        <w:rPr>
          <w:rFonts w:asciiTheme="minorBidi" w:hAnsiTheme="minorBidi"/>
          <w:szCs w:val="22"/>
          <w:shd w:val="clear" w:color="auto" w:fill="FFFFFF"/>
          <w:cs/>
          <w:lang w:bidi="hi"/>
        </w:rPr>
        <w:t xml:space="preserve">प्रधानमंत्री मत्स्य संपदा योजना (पीएमएमएसवाई) और </w:t>
      </w:r>
      <w:r w:rsidR="006C5256" w:rsidRPr="00603CEA">
        <w:rPr>
          <w:rFonts w:asciiTheme="minorBidi" w:hAnsiTheme="minorBidi"/>
          <w:szCs w:val="22"/>
          <w:shd w:val="clear" w:color="auto" w:fill="FFFFFF"/>
          <w:cs/>
          <w:lang w:bidi="hi"/>
        </w:rPr>
        <w:t>मात्स्यिकी और जलीय कृषि अवसंरचना विकास निधि</w:t>
      </w:r>
      <w:r w:rsidR="001E40B3" w:rsidRPr="00603CEA">
        <w:rPr>
          <w:rFonts w:asciiTheme="minorBidi" w:hAnsiTheme="minorBidi"/>
          <w:szCs w:val="22"/>
          <w:shd w:val="clear" w:color="auto" w:fill="FFFFFF"/>
          <w:cs/>
          <w:lang w:bidi="hi"/>
        </w:rPr>
        <w:t xml:space="preserve"> (</w:t>
      </w:r>
      <w:r w:rsidR="001E40B3" w:rsidRPr="00603CEA">
        <w:rPr>
          <w:rStyle w:val="Emphasis"/>
          <w:rFonts w:asciiTheme="minorBidi" w:hAnsiTheme="minorBidi"/>
          <w:i w:val="0"/>
          <w:iCs w:val="0"/>
          <w:szCs w:val="22"/>
          <w:shd w:val="clear" w:color="auto" w:fill="FFFFFF"/>
          <w:cs/>
          <w:lang w:bidi="hi"/>
        </w:rPr>
        <w:t>एफआईडीएफ</w:t>
      </w:r>
      <w:r w:rsidRPr="00603CEA">
        <w:rPr>
          <w:rFonts w:asciiTheme="minorBidi" w:hAnsiTheme="minorBidi"/>
          <w:szCs w:val="22"/>
          <w:shd w:val="clear" w:color="auto" w:fill="FFFFFF"/>
          <w:cs/>
          <w:lang w:bidi="hi"/>
        </w:rPr>
        <w:t xml:space="preserve">) </w:t>
      </w:r>
      <w:r w:rsidR="001017F2" w:rsidRPr="00603CEA">
        <w:rPr>
          <w:rFonts w:asciiTheme="minorBidi" w:hAnsiTheme="minorBidi"/>
          <w:szCs w:val="22"/>
          <w:shd w:val="clear" w:color="auto" w:fill="FFFFFF"/>
          <w:cs/>
          <w:lang w:bidi="hi"/>
        </w:rPr>
        <w:t>में</w:t>
      </w:r>
      <w:r w:rsidRPr="00603CEA">
        <w:rPr>
          <w:rFonts w:asciiTheme="minorBidi" w:hAnsiTheme="minorBidi"/>
          <w:szCs w:val="22"/>
          <w:shd w:val="clear" w:color="auto" w:fill="FFFFFF"/>
          <w:cs/>
          <w:lang w:bidi="hi"/>
        </w:rPr>
        <w:t xml:space="preserve"> सहकारी क्षेत्र क</w:t>
      </w:r>
      <w:r w:rsidR="001017F2" w:rsidRPr="00603CEA">
        <w:rPr>
          <w:rFonts w:asciiTheme="minorBidi" w:hAnsiTheme="minorBidi"/>
          <w:szCs w:val="22"/>
          <w:shd w:val="clear" w:color="auto" w:fill="FFFFFF"/>
          <w:cs/>
          <w:lang w:bidi="hi"/>
        </w:rPr>
        <w:t>ी</w:t>
      </w:r>
      <w:r w:rsidRPr="00603CEA">
        <w:rPr>
          <w:rFonts w:asciiTheme="minorBidi" w:hAnsiTheme="minorBidi"/>
          <w:szCs w:val="22"/>
          <w:shd w:val="clear" w:color="auto" w:fill="FFFFFF"/>
          <w:cs/>
          <w:lang w:bidi="hi"/>
        </w:rPr>
        <w:t xml:space="preserve"> </w:t>
      </w:r>
      <w:r w:rsidR="001017F2" w:rsidRPr="00603CEA">
        <w:rPr>
          <w:rFonts w:asciiTheme="minorBidi" w:hAnsiTheme="minorBidi"/>
          <w:szCs w:val="22"/>
          <w:shd w:val="clear" w:color="auto" w:fill="FFFFFF"/>
          <w:cs/>
          <w:lang w:bidi="hi"/>
        </w:rPr>
        <w:t>भागीदारी बढ़ाने के तरीकों और साधनों पर चर्चा करने और</w:t>
      </w:r>
      <w:r w:rsidRPr="00603CEA">
        <w:rPr>
          <w:rFonts w:asciiTheme="minorBidi" w:hAnsiTheme="minorBidi"/>
          <w:szCs w:val="22"/>
          <w:shd w:val="clear" w:color="auto" w:fill="FFFFFF"/>
          <w:cs/>
          <w:lang w:bidi="hi"/>
        </w:rPr>
        <w:t xml:space="preserve"> </w:t>
      </w:r>
      <w:r w:rsidR="001017F2" w:rsidRPr="00603CEA">
        <w:rPr>
          <w:rFonts w:asciiTheme="minorBidi" w:hAnsiTheme="minorBidi"/>
          <w:szCs w:val="22"/>
          <w:shd w:val="clear" w:color="auto" w:fill="FFFFFF"/>
          <w:cs/>
          <w:lang w:bidi="hi"/>
        </w:rPr>
        <w:t xml:space="preserve">मात्स्यिकी क्षेत्र पुनरुद्धार के लिए एक ब्लू प्रिंट तैयार करने के लिए </w:t>
      </w:r>
      <w:r w:rsidRPr="00603CEA">
        <w:rPr>
          <w:rFonts w:asciiTheme="minorBidi" w:hAnsiTheme="minorBidi"/>
          <w:szCs w:val="22"/>
          <w:shd w:val="clear" w:color="auto" w:fill="FFFFFF"/>
          <w:cs/>
          <w:lang w:bidi="hi"/>
        </w:rPr>
        <w:t xml:space="preserve">एनएफडीबी </w:t>
      </w:r>
      <w:r w:rsidR="001017F2" w:rsidRPr="00603CEA">
        <w:rPr>
          <w:rFonts w:asciiTheme="minorBidi" w:hAnsiTheme="minorBidi"/>
          <w:szCs w:val="22"/>
          <w:shd w:val="clear" w:color="auto" w:fill="FFFFFF"/>
          <w:cs/>
          <w:lang w:bidi="hi"/>
        </w:rPr>
        <w:t>हैदराबाद में मात्स्यिकी क्षेत्र सहकारी समितियों और संघों की भूमिका पर एक राष्ट्रीय स्तर की कार्यशाला का</w:t>
      </w:r>
      <w:r w:rsidR="00603CEA" w:rsidRPr="00603CEA">
        <w:rPr>
          <w:rFonts w:asciiTheme="minorBidi" w:hAnsiTheme="minorBidi"/>
          <w:szCs w:val="22"/>
          <w:shd w:val="clear" w:color="auto" w:fill="FFFFFF"/>
          <w:cs/>
          <w:lang w:bidi="hi"/>
        </w:rPr>
        <w:t xml:space="preserve"> आयोजन किया</w:t>
      </w:r>
      <w:r w:rsidR="00024DEA">
        <w:rPr>
          <w:rFonts w:asciiTheme="minorBidi" w:hAnsiTheme="minorBidi" w:hint="cs"/>
          <w:szCs w:val="22"/>
          <w:shd w:val="clear" w:color="auto" w:fill="FFFFFF"/>
          <w:cs/>
        </w:rPr>
        <w:t xml:space="preserve"> </w:t>
      </w:r>
      <w:r w:rsidR="001017F2" w:rsidRPr="00603CEA">
        <w:rPr>
          <w:rFonts w:asciiTheme="minorBidi" w:hAnsiTheme="minorBidi"/>
          <w:szCs w:val="22"/>
          <w:shd w:val="clear" w:color="auto" w:fill="FFFFFF"/>
          <w:cs/>
          <w:lang w:bidi="hi"/>
        </w:rPr>
        <w:t>।</w:t>
      </w:r>
    </w:p>
    <w:p w:rsidR="00D903A5" w:rsidRPr="00603CEA" w:rsidRDefault="00D903A5" w:rsidP="004C2853">
      <w:pPr>
        <w:pStyle w:val="ListParagraph"/>
        <w:numPr>
          <w:ilvl w:val="0"/>
          <w:numId w:val="3"/>
        </w:numPr>
        <w:spacing w:after="120" w:line="240" w:lineRule="auto"/>
        <w:ind w:left="630"/>
        <w:contextualSpacing w:val="0"/>
        <w:jc w:val="both"/>
        <w:rPr>
          <w:rFonts w:asciiTheme="minorBidi" w:eastAsia="Times New Roman" w:hAnsiTheme="minorBidi"/>
          <w:szCs w:val="22"/>
          <w:cs/>
          <w:lang w:bidi="hi"/>
        </w:rPr>
      </w:pPr>
      <w:r w:rsidRPr="00603CEA">
        <w:rPr>
          <w:rFonts w:asciiTheme="minorBidi" w:hAnsiTheme="minorBidi"/>
          <w:szCs w:val="22"/>
          <w:shd w:val="clear" w:color="auto" w:fill="FFFFFF"/>
          <w:cs/>
          <w:lang w:bidi="hi"/>
        </w:rPr>
        <w:t xml:space="preserve">विभाग ने राष्ट्रीय </w:t>
      </w:r>
      <w:r w:rsidR="006C5256" w:rsidRPr="00603CEA">
        <w:rPr>
          <w:rFonts w:asciiTheme="minorBidi" w:hAnsiTheme="minorBidi"/>
          <w:szCs w:val="22"/>
          <w:shd w:val="clear" w:color="auto" w:fill="FFFFFF"/>
          <w:cs/>
          <w:lang w:bidi="hi"/>
        </w:rPr>
        <w:t>मात्स्यिकी विकास</w:t>
      </w:r>
      <w:r w:rsidRPr="00603CEA">
        <w:rPr>
          <w:rFonts w:asciiTheme="minorBidi" w:hAnsiTheme="minorBidi"/>
          <w:szCs w:val="22"/>
          <w:shd w:val="clear" w:color="auto" w:fill="FFFFFF"/>
          <w:cs/>
          <w:lang w:bidi="hi"/>
        </w:rPr>
        <w:t xml:space="preserve"> </w:t>
      </w:r>
      <w:r w:rsidR="001E40B3" w:rsidRPr="00603CEA">
        <w:rPr>
          <w:rFonts w:asciiTheme="minorBidi" w:hAnsiTheme="minorBidi"/>
          <w:szCs w:val="22"/>
          <w:shd w:val="clear" w:color="auto" w:fill="FFFFFF"/>
          <w:cs/>
          <w:lang w:bidi="hi"/>
        </w:rPr>
        <w:t>बोर्ड (</w:t>
      </w:r>
      <w:r w:rsidRPr="00603CEA">
        <w:rPr>
          <w:rFonts w:asciiTheme="minorBidi" w:hAnsiTheme="minorBidi"/>
          <w:szCs w:val="22"/>
          <w:shd w:val="clear" w:color="auto" w:fill="FFFFFF"/>
          <w:cs/>
          <w:lang w:bidi="hi"/>
        </w:rPr>
        <w:t xml:space="preserve">एनएफडीबी) के माध्यम से और भारतीय उद्यमिता संस्थान (आईआईआईआईई) और राष्ट्रीय सूक्ष्म, लघु और मध्यम उद्यम संस्थान (एनआईएमएसएमई) के सहयोग से </w:t>
      </w:r>
      <w:r w:rsidR="001E40B3" w:rsidRPr="00603CEA">
        <w:rPr>
          <w:rFonts w:asciiTheme="minorBidi" w:hAnsiTheme="minorBidi"/>
          <w:szCs w:val="22"/>
          <w:shd w:val="clear" w:color="auto" w:fill="FFFFFF"/>
          <w:cs/>
          <w:lang w:bidi="hi"/>
        </w:rPr>
        <w:t xml:space="preserve">मात्स्यिकी क्षेत्र में अधिक महिला उद्यमियों को आकर्षित करने के उद्देश्य से 08 अगस्त, 2022 को </w:t>
      </w:r>
      <w:r w:rsidRPr="00603CEA">
        <w:rPr>
          <w:rFonts w:asciiTheme="minorBidi" w:hAnsiTheme="minorBidi"/>
          <w:szCs w:val="22"/>
          <w:shd w:val="clear" w:color="auto" w:fill="FFFFFF"/>
          <w:cs/>
          <w:lang w:bidi="hi"/>
        </w:rPr>
        <w:t>"</w:t>
      </w:r>
      <w:r w:rsidR="001E40B3" w:rsidRPr="00603CEA">
        <w:rPr>
          <w:rFonts w:asciiTheme="minorBidi" w:hAnsiTheme="minorBidi"/>
          <w:szCs w:val="22"/>
          <w:shd w:val="clear" w:color="auto" w:fill="FFFFFF"/>
          <w:cs/>
          <w:lang w:bidi="hi"/>
        </w:rPr>
        <w:t>मात्स्यिकी</w:t>
      </w:r>
      <w:r w:rsidRPr="00603CEA">
        <w:rPr>
          <w:rFonts w:asciiTheme="minorBidi" w:hAnsiTheme="minorBidi"/>
          <w:szCs w:val="22"/>
          <w:shd w:val="clear" w:color="auto" w:fill="FFFFFF"/>
          <w:cs/>
          <w:lang w:bidi="hi"/>
        </w:rPr>
        <w:t xml:space="preserve"> में लैंगिक अंतर को कम करने" पर एक राष्ट्रीय वेबिनार का आयोजन किया। </w:t>
      </w:r>
    </w:p>
    <w:p w:rsidR="00D903A5" w:rsidRPr="00603CEA" w:rsidRDefault="00D903A5" w:rsidP="006C5256">
      <w:pPr>
        <w:pStyle w:val="ListParagraph"/>
        <w:numPr>
          <w:ilvl w:val="0"/>
          <w:numId w:val="3"/>
        </w:numPr>
        <w:spacing w:after="120" w:line="240" w:lineRule="auto"/>
        <w:ind w:left="630"/>
        <w:contextualSpacing w:val="0"/>
        <w:jc w:val="both"/>
        <w:rPr>
          <w:rFonts w:asciiTheme="minorBidi" w:eastAsia="Times New Roman" w:hAnsiTheme="minorBidi"/>
          <w:szCs w:val="22"/>
          <w:cs/>
          <w:lang w:bidi="hi"/>
        </w:rPr>
      </w:pPr>
      <w:r w:rsidRPr="00603CEA">
        <w:rPr>
          <w:rFonts w:asciiTheme="minorBidi" w:hAnsiTheme="minorBidi"/>
          <w:color w:val="000000" w:themeColor="text1"/>
          <w:szCs w:val="22"/>
          <w:shd w:val="clear" w:color="auto" w:fill="FFFFFF"/>
          <w:cs/>
          <w:lang w:bidi="hi"/>
        </w:rPr>
        <w:t xml:space="preserve">10-08-2022 </w:t>
      </w:r>
      <w:r w:rsidRPr="00603CEA">
        <w:rPr>
          <w:rFonts w:asciiTheme="minorBidi" w:hAnsiTheme="minorBidi"/>
          <w:szCs w:val="22"/>
          <w:shd w:val="clear" w:color="auto" w:fill="FFFFFF"/>
          <w:cs/>
          <w:lang w:bidi="hi"/>
        </w:rPr>
        <w:t xml:space="preserve">को आज़ादी </w:t>
      </w:r>
      <w:r w:rsidR="001E40B3" w:rsidRPr="00603CEA">
        <w:rPr>
          <w:rFonts w:asciiTheme="minorBidi" w:hAnsiTheme="minorBidi"/>
          <w:szCs w:val="22"/>
          <w:shd w:val="clear" w:color="auto" w:fill="FFFFFF"/>
          <w:cs/>
          <w:lang w:bidi="hi"/>
        </w:rPr>
        <w:t>का</w:t>
      </w:r>
      <w:r w:rsidRPr="00603CEA">
        <w:rPr>
          <w:rFonts w:asciiTheme="minorBidi" w:hAnsiTheme="minorBidi"/>
          <w:szCs w:val="22"/>
          <w:shd w:val="clear" w:color="auto" w:fill="FFFFFF"/>
          <w:cs/>
          <w:lang w:bidi="hi"/>
        </w:rPr>
        <w:t xml:space="preserve"> अमृत महोत्सव अभियान, श्री </w:t>
      </w:r>
      <w:r w:rsidR="006C5256" w:rsidRPr="00603CEA">
        <w:rPr>
          <w:rFonts w:asciiTheme="minorBidi" w:hAnsiTheme="minorBidi"/>
          <w:szCs w:val="22"/>
          <w:shd w:val="clear" w:color="auto" w:fill="FFFFFF"/>
          <w:cs/>
          <w:lang w:bidi="hi"/>
        </w:rPr>
        <w:t>परशोत्तम</w:t>
      </w:r>
      <w:r w:rsidRPr="00603CEA">
        <w:rPr>
          <w:rFonts w:asciiTheme="minorBidi" w:hAnsiTheme="minorBidi"/>
          <w:szCs w:val="22"/>
          <w:shd w:val="clear" w:color="auto" w:fill="FFFFFF"/>
          <w:cs/>
          <w:lang w:bidi="hi"/>
        </w:rPr>
        <w:t xml:space="preserve"> </w:t>
      </w:r>
      <w:r w:rsidR="002226D0" w:rsidRPr="00603CEA">
        <w:rPr>
          <w:rFonts w:asciiTheme="minorBidi" w:hAnsiTheme="minorBidi"/>
          <w:szCs w:val="22"/>
          <w:shd w:val="clear" w:color="auto" w:fill="FFFFFF"/>
          <w:cs/>
          <w:lang w:bidi="hi"/>
        </w:rPr>
        <w:t>रूपाला</w:t>
      </w:r>
      <w:r w:rsidRPr="00603CEA">
        <w:rPr>
          <w:rFonts w:asciiTheme="minorBidi" w:hAnsiTheme="minorBidi"/>
          <w:szCs w:val="22"/>
          <w:shd w:val="clear" w:color="auto" w:fill="FFFFFF"/>
          <w:cs/>
          <w:lang w:bidi="hi"/>
        </w:rPr>
        <w:t xml:space="preserve">, माननीय </w:t>
      </w:r>
      <w:r w:rsidR="006C5256" w:rsidRPr="00603CEA">
        <w:rPr>
          <w:rFonts w:asciiTheme="minorBidi" w:hAnsiTheme="minorBidi"/>
          <w:szCs w:val="22"/>
          <w:shd w:val="clear" w:color="auto" w:fill="FFFFFF"/>
          <w:cs/>
          <w:lang w:bidi="hi"/>
        </w:rPr>
        <w:t>मत्स्यपालन</w:t>
      </w:r>
      <w:r w:rsidRPr="00603CEA">
        <w:rPr>
          <w:rFonts w:asciiTheme="minorBidi" w:hAnsiTheme="minorBidi"/>
          <w:szCs w:val="22"/>
          <w:shd w:val="clear" w:color="auto" w:fill="FFFFFF"/>
          <w:cs/>
          <w:lang w:bidi="hi"/>
        </w:rPr>
        <w:t xml:space="preserve"> और पशुपालन </w:t>
      </w:r>
      <w:r w:rsidRPr="00603CEA">
        <w:rPr>
          <w:rFonts w:asciiTheme="minorBidi" w:eastAsia="Times New Roman" w:hAnsiTheme="minorBidi"/>
          <w:color w:val="000000"/>
          <w:szCs w:val="22"/>
          <w:cs/>
          <w:lang w:bidi="hi"/>
        </w:rPr>
        <w:t xml:space="preserve">और डेयरी मंत्री </w:t>
      </w:r>
      <w:r w:rsidRPr="00603CEA">
        <w:rPr>
          <w:rFonts w:asciiTheme="minorBidi" w:hAnsiTheme="minorBidi"/>
          <w:szCs w:val="22"/>
          <w:shd w:val="clear" w:color="auto" w:fill="FFFFFF"/>
          <w:cs/>
          <w:lang w:bidi="hi"/>
        </w:rPr>
        <w:t xml:space="preserve">ने पारंपरिक व्यंजनों को लोकप्रिय बनाने के लिए एक अभियान शुरू किया और </w:t>
      </w:r>
      <w:r w:rsidR="001E40B3" w:rsidRPr="00603CEA">
        <w:rPr>
          <w:rFonts w:asciiTheme="minorBidi" w:hAnsiTheme="minorBidi"/>
          <w:szCs w:val="22"/>
          <w:shd w:val="clear" w:color="auto" w:fill="FFFFFF"/>
          <w:cs/>
          <w:lang w:bidi="hi"/>
        </w:rPr>
        <w:t>देश में उपलब्ध मात्स्यिकी</w:t>
      </w:r>
      <w:r w:rsidRPr="00603CEA">
        <w:rPr>
          <w:rFonts w:asciiTheme="minorBidi" w:hAnsiTheme="minorBidi"/>
          <w:szCs w:val="22"/>
          <w:shd w:val="clear" w:color="auto" w:fill="FFFFFF"/>
          <w:cs/>
          <w:lang w:bidi="hi"/>
        </w:rPr>
        <w:t xml:space="preserve"> की विशाल विविधता को प्रदर्शित करने </w:t>
      </w:r>
      <w:r w:rsidR="00C3048E" w:rsidRPr="00603CEA">
        <w:rPr>
          <w:rFonts w:asciiTheme="minorBidi" w:hAnsiTheme="minorBidi"/>
          <w:szCs w:val="22"/>
          <w:shd w:val="clear" w:color="auto" w:fill="FFFFFF"/>
          <w:cs/>
          <w:lang w:bidi="hi"/>
        </w:rPr>
        <w:t xml:space="preserve">और राज्यों में खाना पकाने और खाने की शैलियों में विविधता सहित देश की पाक विरासत को उजागर करने के लिए 'फिश एंड सीफूड - </w:t>
      </w:r>
      <w:r w:rsidRPr="00603CEA">
        <w:rPr>
          <w:rFonts w:asciiTheme="minorBidi" w:hAnsiTheme="minorBidi"/>
          <w:szCs w:val="22"/>
          <w:shd w:val="clear" w:color="auto" w:fill="FFFFFF"/>
          <w:cs/>
          <w:lang w:bidi="hi"/>
        </w:rPr>
        <w:t xml:space="preserve">75 </w:t>
      </w:r>
      <w:r w:rsidR="006C5256" w:rsidRPr="00603CEA">
        <w:rPr>
          <w:rFonts w:asciiTheme="minorBidi" w:hAnsiTheme="minorBidi"/>
          <w:szCs w:val="22"/>
          <w:shd w:val="clear" w:color="auto" w:fill="FFFFFF"/>
          <w:cs/>
          <w:lang w:bidi="hi"/>
        </w:rPr>
        <w:t>स्वादिष्ट</w:t>
      </w:r>
      <w:r w:rsidRPr="00603CEA">
        <w:rPr>
          <w:rFonts w:asciiTheme="minorBidi" w:hAnsiTheme="minorBidi"/>
          <w:szCs w:val="22"/>
          <w:shd w:val="clear" w:color="auto" w:fill="FFFFFF"/>
          <w:cs/>
          <w:lang w:bidi="hi"/>
        </w:rPr>
        <w:t xml:space="preserve"> व्यंजनों का संग्रह' नामक एक क</w:t>
      </w:r>
      <w:r w:rsidR="002226D0" w:rsidRPr="00603CEA">
        <w:rPr>
          <w:rFonts w:asciiTheme="minorBidi" w:hAnsiTheme="minorBidi"/>
          <w:szCs w:val="22"/>
          <w:shd w:val="clear" w:color="auto" w:fill="FFFFFF"/>
          <w:cs/>
          <w:lang w:bidi="hi"/>
        </w:rPr>
        <w:t>ॉफी टेबल बुक का विमोचन किया</w:t>
      </w:r>
      <w:r w:rsidR="00024DEA">
        <w:rPr>
          <w:rFonts w:asciiTheme="minorBidi" w:hAnsiTheme="minorBidi" w:hint="cs"/>
          <w:szCs w:val="22"/>
          <w:shd w:val="clear" w:color="auto" w:fill="FFFFFF"/>
          <w:cs/>
        </w:rPr>
        <w:t xml:space="preserve"> </w:t>
      </w:r>
      <w:r w:rsidR="00C3048E" w:rsidRPr="00603CEA">
        <w:rPr>
          <w:rFonts w:asciiTheme="minorBidi" w:hAnsiTheme="minorBidi"/>
          <w:szCs w:val="22"/>
          <w:shd w:val="clear" w:color="auto" w:fill="FFFFFF"/>
          <w:cs/>
          <w:lang w:bidi="hi"/>
        </w:rPr>
        <w:t>।</w:t>
      </w:r>
    </w:p>
    <w:p w:rsidR="001E40B3" w:rsidRPr="00024DEA" w:rsidRDefault="006C5256" w:rsidP="00024DEA">
      <w:pPr>
        <w:pStyle w:val="ListParagraph"/>
        <w:numPr>
          <w:ilvl w:val="0"/>
          <w:numId w:val="3"/>
        </w:numPr>
        <w:spacing w:line="240" w:lineRule="auto"/>
        <w:ind w:left="720"/>
        <w:jc w:val="both"/>
        <w:rPr>
          <w:rFonts w:asciiTheme="minorBidi" w:hAnsiTheme="minorBidi" w:hint="cs"/>
          <w:szCs w:val="22"/>
          <w:cs/>
          <w:lang w:bidi="hi"/>
        </w:rPr>
      </w:pPr>
      <w:r w:rsidRPr="00603CEA">
        <w:rPr>
          <w:rFonts w:asciiTheme="minorBidi" w:hAnsiTheme="minorBidi"/>
          <w:szCs w:val="22"/>
          <w:cs/>
          <w:lang w:bidi="hi"/>
        </w:rPr>
        <w:t xml:space="preserve">मत्स्यपालन विभाग ने 11 अगस्त से 15 अगस्त, 2022 तक हर घर तिरंगा कार्यक्रम मनाया, जिसमें श्री परशोत्तम रूपाला, माननीय केंद्रीय एफएएचडी मंत्री ने 12-08-2022 को राष्ट्रीय नमक सत्याग्रह स्मारक, दांडी, गुजरात में राष्ट्रीय ध्वज फहराया और डॉ एल मुरुगन, माननीय मत्स्यपालन, पशुपालन और डेयरी राज्य मंत्री 12-08-2022 को महाकवि भारतीय स्मारक, एत्तैयापुरम, थूथुकोडी, तमिलनाडु में राष्ट्रीय ध्वज </w:t>
      </w:r>
      <w:r w:rsidR="001E40B3" w:rsidRPr="00603CEA">
        <w:rPr>
          <w:rFonts w:asciiTheme="minorBidi" w:hAnsiTheme="minorBidi"/>
          <w:szCs w:val="22"/>
          <w:cs/>
          <w:lang w:bidi="hi"/>
        </w:rPr>
        <w:t>फहराया</w:t>
      </w:r>
      <w:r w:rsidR="00024DEA">
        <w:rPr>
          <w:rFonts w:asciiTheme="minorBidi" w:hAnsiTheme="minorBidi" w:hint="cs"/>
          <w:szCs w:val="22"/>
          <w:cs/>
          <w:lang w:bidi="hi"/>
        </w:rPr>
        <w:t xml:space="preserve"> </w:t>
      </w:r>
      <w:r w:rsidR="00024DEA">
        <w:rPr>
          <w:rFonts w:asciiTheme="minorBidi" w:hAnsiTheme="minorBidi" w:hint="cs"/>
          <w:szCs w:val="22"/>
          <w:cs/>
        </w:rPr>
        <w:t xml:space="preserve">। </w:t>
      </w:r>
    </w:p>
    <w:p w:rsidR="003746A6" w:rsidRPr="00603CEA" w:rsidRDefault="006C5256" w:rsidP="001F2E8E">
      <w:pPr>
        <w:pStyle w:val="ListParagraph"/>
        <w:numPr>
          <w:ilvl w:val="0"/>
          <w:numId w:val="3"/>
        </w:numPr>
        <w:spacing w:after="120" w:line="240" w:lineRule="auto"/>
        <w:ind w:left="630"/>
        <w:contextualSpacing w:val="0"/>
        <w:jc w:val="both"/>
        <w:rPr>
          <w:rFonts w:asciiTheme="minorBidi" w:eastAsia="Times New Roman" w:hAnsiTheme="minorBidi"/>
          <w:szCs w:val="22"/>
          <w:cs/>
          <w:lang w:bidi="hi"/>
        </w:rPr>
      </w:pPr>
      <w:r w:rsidRPr="00603CEA">
        <w:rPr>
          <w:rFonts w:asciiTheme="minorBidi" w:hAnsiTheme="minorBidi"/>
          <w:szCs w:val="22"/>
          <w:shd w:val="clear" w:color="auto" w:fill="FFFFFF"/>
          <w:cs/>
          <w:lang w:bidi="hi"/>
        </w:rPr>
        <w:t xml:space="preserve">राष्ट्रीय मात्स्यिकी विकास बोर्ड </w:t>
      </w:r>
      <w:r w:rsidRPr="00603CEA">
        <w:rPr>
          <w:rFonts w:asciiTheme="minorBidi" w:hAnsiTheme="minorBidi"/>
          <w:szCs w:val="22"/>
          <w:shd w:val="clear" w:color="auto" w:fill="FFFFFF"/>
          <w:cs/>
        </w:rPr>
        <w:t>(</w:t>
      </w:r>
      <w:r w:rsidRPr="00603CEA">
        <w:rPr>
          <w:rFonts w:asciiTheme="minorBidi" w:hAnsiTheme="minorBidi"/>
          <w:szCs w:val="22"/>
          <w:shd w:val="clear" w:color="auto" w:fill="FFFFFF"/>
          <w:cs/>
          <w:lang w:bidi="hi"/>
        </w:rPr>
        <w:t>एनएफडीबी</w:t>
      </w:r>
      <w:r w:rsidRPr="00603CEA">
        <w:rPr>
          <w:rFonts w:asciiTheme="minorBidi" w:hAnsiTheme="minorBidi"/>
          <w:szCs w:val="22"/>
          <w:shd w:val="clear" w:color="auto" w:fill="FFFFFF"/>
          <w:cs/>
        </w:rPr>
        <w:t xml:space="preserve">) </w:t>
      </w:r>
      <w:r w:rsidRPr="00603CEA">
        <w:rPr>
          <w:rFonts w:asciiTheme="minorBidi" w:hAnsiTheme="minorBidi"/>
          <w:szCs w:val="22"/>
          <w:shd w:val="clear" w:color="auto" w:fill="FFFFFF"/>
          <w:cs/>
          <w:lang w:bidi="hi"/>
        </w:rPr>
        <w:t>के शासी निकाय</w:t>
      </w:r>
      <w:r w:rsidR="001E40B3" w:rsidRPr="00603CEA">
        <w:rPr>
          <w:rFonts w:asciiTheme="minorBidi" w:hAnsiTheme="minorBidi"/>
          <w:szCs w:val="22"/>
          <w:shd w:val="clear" w:color="auto" w:fill="FFFFFF"/>
          <w:cs/>
        </w:rPr>
        <w:t xml:space="preserve"> </w:t>
      </w:r>
      <w:r w:rsidR="000B7345" w:rsidRPr="00603CEA">
        <w:rPr>
          <w:rFonts w:asciiTheme="minorBidi" w:hAnsiTheme="minorBidi"/>
          <w:szCs w:val="22"/>
          <w:shd w:val="clear" w:color="auto" w:fill="FFFFFF"/>
          <w:cs/>
          <w:lang w:bidi="hi"/>
        </w:rPr>
        <w:t xml:space="preserve">की 9 वीं </w:t>
      </w:r>
      <w:r w:rsidR="00D903A5" w:rsidRPr="00603CEA">
        <w:rPr>
          <w:rFonts w:asciiTheme="minorBidi" w:hAnsiTheme="minorBidi"/>
          <w:szCs w:val="22"/>
          <w:shd w:val="clear" w:color="auto" w:fill="FFFFFF"/>
          <w:cs/>
          <w:lang w:bidi="hi"/>
        </w:rPr>
        <w:t xml:space="preserve">बैठक श्री </w:t>
      </w:r>
      <w:r w:rsidR="00916AC4" w:rsidRPr="00603CEA">
        <w:rPr>
          <w:rFonts w:asciiTheme="minorBidi" w:hAnsiTheme="minorBidi"/>
          <w:szCs w:val="22"/>
          <w:shd w:val="clear" w:color="auto" w:fill="FFFFFF"/>
          <w:cs/>
          <w:lang w:bidi="hi"/>
        </w:rPr>
        <w:t>परशोत्तम</w:t>
      </w:r>
      <w:r w:rsidR="003746A6" w:rsidRPr="00603CEA">
        <w:rPr>
          <w:rFonts w:asciiTheme="minorBidi" w:hAnsiTheme="minorBidi"/>
          <w:szCs w:val="22"/>
          <w:shd w:val="clear" w:color="auto" w:fill="FFFFFF"/>
          <w:cs/>
          <w:lang w:bidi="hi"/>
        </w:rPr>
        <w:t xml:space="preserve"> </w:t>
      </w:r>
      <w:r w:rsidR="001E40B3" w:rsidRPr="00603CEA">
        <w:rPr>
          <w:rFonts w:asciiTheme="minorBidi" w:hAnsiTheme="minorBidi"/>
          <w:szCs w:val="22"/>
          <w:shd w:val="clear" w:color="auto" w:fill="FFFFFF"/>
          <w:cs/>
          <w:lang w:bidi="hi"/>
        </w:rPr>
        <w:t>रूपाला</w:t>
      </w:r>
      <w:r w:rsidR="003746A6" w:rsidRPr="00603CEA">
        <w:rPr>
          <w:rFonts w:asciiTheme="minorBidi" w:hAnsiTheme="minorBidi"/>
          <w:szCs w:val="22"/>
          <w:shd w:val="clear" w:color="auto" w:fill="FFFFFF"/>
          <w:cs/>
          <w:lang w:bidi="hi"/>
        </w:rPr>
        <w:t xml:space="preserve">, माननीय केंद्रीय मत्स्यपालन, पशुपालन और डेयरी मंत्री </w:t>
      </w:r>
      <w:r w:rsidR="000B7345" w:rsidRPr="00603CEA">
        <w:rPr>
          <w:rFonts w:asciiTheme="minorBidi" w:hAnsiTheme="minorBidi"/>
          <w:szCs w:val="22"/>
          <w:shd w:val="clear" w:color="auto" w:fill="FFFFFF"/>
          <w:cs/>
          <w:lang w:bidi="hi"/>
        </w:rPr>
        <w:t>की अध्यक्षता में 18 अगस्त, 2022 को राष्ट्रीय कृषि विज्ञान परिसर (एनएएससी</w:t>
      </w:r>
      <w:r w:rsidR="000B7345" w:rsidRPr="00603CEA">
        <w:rPr>
          <w:rFonts w:asciiTheme="minorBidi" w:hAnsiTheme="minorBidi"/>
          <w:szCs w:val="22"/>
          <w:shd w:val="clear" w:color="auto" w:fill="FFFFFF"/>
          <w:cs/>
        </w:rPr>
        <w:t xml:space="preserve">) </w:t>
      </w:r>
      <w:r w:rsidR="000B7345" w:rsidRPr="00603CEA">
        <w:rPr>
          <w:rFonts w:asciiTheme="minorBidi" w:hAnsiTheme="minorBidi"/>
          <w:szCs w:val="22"/>
          <w:shd w:val="clear" w:color="auto" w:fill="FFFFFF"/>
          <w:cs/>
          <w:lang w:bidi="hi"/>
        </w:rPr>
        <w:t>परिसर</w:t>
      </w:r>
      <w:r w:rsidR="000B7345" w:rsidRPr="00603CEA">
        <w:rPr>
          <w:rFonts w:asciiTheme="minorBidi" w:hAnsiTheme="minorBidi"/>
          <w:szCs w:val="22"/>
          <w:shd w:val="clear" w:color="auto" w:fill="FFFFFF"/>
          <w:cs/>
        </w:rPr>
        <w:t xml:space="preserve">, </w:t>
      </w:r>
      <w:r w:rsidR="000B7345" w:rsidRPr="00603CEA">
        <w:rPr>
          <w:rFonts w:asciiTheme="minorBidi" w:hAnsiTheme="minorBidi"/>
          <w:szCs w:val="22"/>
          <w:shd w:val="clear" w:color="auto" w:fill="FFFFFF"/>
          <w:cs/>
          <w:lang w:bidi="hi"/>
        </w:rPr>
        <w:t>नई दिल्ली में आय़ोजित की गई थी।</w:t>
      </w:r>
      <w:r w:rsidR="00D903A5" w:rsidRPr="00603CEA">
        <w:rPr>
          <w:rFonts w:asciiTheme="minorBidi" w:hAnsiTheme="minorBidi"/>
          <w:szCs w:val="22"/>
          <w:shd w:val="clear" w:color="auto" w:fill="FFFFFF"/>
          <w:vertAlign w:val="superscript"/>
          <w:cs/>
          <w:lang w:bidi="hi"/>
        </w:rPr>
        <w:t xml:space="preserve"> </w:t>
      </w:r>
      <w:r w:rsidR="00D903A5" w:rsidRPr="00603CEA">
        <w:rPr>
          <w:rFonts w:asciiTheme="minorBidi" w:hAnsiTheme="minorBidi"/>
          <w:szCs w:val="22"/>
          <w:shd w:val="clear" w:color="auto" w:fill="FFFFFF"/>
          <w:cs/>
          <w:lang w:bidi="hi"/>
        </w:rPr>
        <w:t xml:space="preserve">बैठक में </w:t>
      </w:r>
      <w:r w:rsidR="003746A6" w:rsidRPr="00603CEA">
        <w:rPr>
          <w:rFonts w:asciiTheme="minorBidi" w:hAnsiTheme="minorBidi"/>
          <w:szCs w:val="22"/>
          <w:shd w:val="clear" w:color="auto" w:fill="FFFFFF"/>
          <w:cs/>
          <w:lang w:bidi="hi"/>
        </w:rPr>
        <w:t xml:space="preserve">पीएमएमएसवाई के तहत </w:t>
      </w:r>
      <w:r w:rsidR="00D903A5" w:rsidRPr="00603CEA">
        <w:rPr>
          <w:rFonts w:asciiTheme="minorBidi" w:hAnsiTheme="minorBidi"/>
          <w:szCs w:val="22"/>
          <w:shd w:val="clear" w:color="auto" w:fill="FFFFFF"/>
          <w:cs/>
          <w:lang w:bidi="hi"/>
        </w:rPr>
        <w:t xml:space="preserve">विभिन्न </w:t>
      </w:r>
      <w:r w:rsidRPr="00603CEA">
        <w:rPr>
          <w:rFonts w:asciiTheme="minorBidi" w:hAnsiTheme="minorBidi"/>
          <w:szCs w:val="22"/>
          <w:shd w:val="clear" w:color="auto" w:fill="FFFFFF"/>
          <w:cs/>
          <w:lang w:bidi="hi"/>
        </w:rPr>
        <w:t>मात्स्यिकी विकास</w:t>
      </w:r>
      <w:r w:rsidR="00D903A5" w:rsidRPr="00603CEA">
        <w:rPr>
          <w:rFonts w:asciiTheme="minorBidi" w:hAnsiTheme="minorBidi"/>
          <w:szCs w:val="22"/>
          <w:shd w:val="clear" w:color="auto" w:fill="FFFFFF"/>
          <w:cs/>
          <w:lang w:bidi="hi"/>
        </w:rPr>
        <w:t xml:space="preserve"> संबंधी मुद्दों पर चर्चा की गई, </w:t>
      </w:r>
      <w:r w:rsidR="000B7345" w:rsidRPr="00603CEA">
        <w:rPr>
          <w:rFonts w:asciiTheme="minorBidi" w:hAnsiTheme="minorBidi"/>
          <w:szCs w:val="22"/>
          <w:shd w:val="clear" w:color="auto" w:fill="FFFFFF"/>
          <w:cs/>
          <w:lang w:bidi="hi"/>
        </w:rPr>
        <w:t xml:space="preserve">जिसके </w:t>
      </w:r>
      <w:r w:rsidR="00E56707">
        <w:rPr>
          <w:rFonts w:asciiTheme="minorBidi" w:hAnsiTheme="minorBidi"/>
          <w:szCs w:val="22"/>
          <w:shd w:val="clear" w:color="auto" w:fill="FFFFFF"/>
          <w:cs/>
          <w:lang w:bidi="hi"/>
        </w:rPr>
        <w:t xml:space="preserve">बाद </w:t>
      </w:r>
      <w:r w:rsidR="00E56707">
        <w:rPr>
          <w:rFonts w:asciiTheme="minorBidi" w:hAnsiTheme="minorBidi"/>
          <w:szCs w:val="22"/>
          <w:shd w:val="clear" w:color="auto" w:fill="FFFFFF"/>
          <w:cs/>
          <w:lang w:bidi="hi"/>
        </w:rPr>
        <w:lastRenderedPageBreak/>
        <w:t>स्वतंत्रता दिवस की 75</w:t>
      </w:r>
      <w:r w:rsidR="000B7345" w:rsidRPr="00603CEA">
        <w:rPr>
          <w:rFonts w:asciiTheme="minorBidi" w:hAnsiTheme="minorBidi"/>
          <w:szCs w:val="22"/>
          <w:shd w:val="clear" w:color="auto" w:fill="FFFFFF"/>
          <w:cs/>
          <w:lang w:bidi="hi"/>
        </w:rPr>
        <w:t>वीं वर्षगांठ के</w:t>
      </w:r>
      <w:r w:rsidR="00D903A5" w:rsidRPr="00603CEA">
        <w:rPr>
          <w:rFonts w:asciiTheme="minorBidi" w:hAnsiTheme="minorBidi"/>
          <w:szCs w:val="22"/>
          <w:shd w:val="clear" w:color="auto" w:fill="FFFFFF"/>
          <w:vertAlign w:val="superscript"/>
          <w:cs/>
          <w:lang w:bidi="hi"/>
        </w:rPr>
        <w:t xml:space="preserve"> </w:t>
      </w:r>
      <w:r w:rsidR="00D903A5" w:rsidRPr="00603CEA">
        <w:rPr>
          <w:rFonts w:asciiTheme="minorBidi" w:hAnsiTheme="minorBidi"/>
          <w:szCs w:val="22"/>
          <w:shd w:val="clear" w:color="auto" w:fill="FFFFFF"/>
          <w:cs/>
          <w:lang w:bidi="hi"/>
        </w:rPr>
        <w:t xml:space="preserve">उपलक्ष्य में "भारतीय </w:t>
      </w:r>
      <w:r w:rsidR="003746A6" w:rsidRPr="00603CEA">
        <w:rPr>
          <w:rFonts w:asciiTheme="minorBidi" w:hAnsiTheme="minorBidi"/>
          <w:szCs w:val="22"/>
          <w:shd w:val="clear" w:color="auto" w:fill="FFFFFF"/>
          <w:cs/>
          <w:lang w:bidi="hi"/>
        </w:rPr>
        <w:t xml:space="preserve">मात्स्यिकी </w:t>
      </w:r>
      <w:r w:rsidR="001E40B3" w:rsidRPr="00603CEA">
        <w:rPr>
          <w:rFonts w:asciiTheme="minorBidi" w:hAnsiTheme="minorBidi"/>
          <w:szCs w:val="22"/>
          <w:shd w:val="clear" w:color="auto" w:fill="FFFFFF"/>
          <w:cs/>
          <w:lang w:bidi="hi"/>
        </w:rPr>
        <w:t>उत्कृष्ट</w:t>
      </w:r>
      <w:r w:rsidR="00D903A5" w:rsidRPr="00603CEA">
        <w:rPr>
          <w:rFonts w:asciiTheme="minorBidi" w:hAnsiTheme="minorBidi"/>
          <w:szCs w:val="22"/>
          <w:shd w:val="clear" w:color="auto" w:fill="FFFFFF"/>
          <w:cs/>
          <w:lang w:bidi="hi"/>
        </w:rPr>
        <w:t xml:space="preserve"> सफलता की कहानियां" नामक पुस्तक का विमोचन और</w:t>
      </w:r>
      <w:r w:rsidR="003746A6" w:rsidRPr="00603CEA">
        <w:rPr>
          <w:rFonts w:asciiTheme="minorBidi" w:hAnsiTheme="minorBidi"/>
          <w:szCs w:val="22"/>
          <w:shd w:val="clear" w:color="auto" w:fill="FFFFFF"/>
          <w:cs/>
        </w:rPr>
        <w:t xml:space="preserve"> </w:t>
      </w:r>
      <w:r w:rsidR="001E40B3" w:rsidRPr="00603CEA">
        <w:rPr>
          <w:rFonts w:asciiTheme="minorBidi" w:hAnsiTheme="minorBidi"/>
          <w:szCs w:val="22"/>
          <w:shd w:val="clear" w:color="auto" w:fill="FFFFFF"/>
          <w:cs/>
        </w:rPr>
        <w:t>“</w:t>
      </w:r>
      <w:r w:rsidR="003746A6" w:rsidRPr="00603CEA">
        <w:rPr>
          <w:rFonts w:asciiTheme="minorBidi" w:hAnsiTheme="minorBidi"/>
          <w:szCs w:val="22"/>
          <w:shd w:val="clear" w:color="auto" w:fill="FFFFFF"/>
          <w:cs/>
          <w:lang w:bidi="hi"/>
        </w:rPr>
        <w:t>मत्स्य सेतु</w:t>
      </w:r>
      <w:r w:rsidR="00BE1803" w:rsidRPr="00603CEA">
        <w:rPr>
          <w:rFonts w:asciiTheme="minorBidi" w:hAnsiTheme="minorBidi"/>
          <w:szCs w:val="22"/>
          <w:shd w:val="clear" w:color="auto" w:fill="FFFFFF"/>
          <w:cs/>
        </w:rPr>
        <w:t>”</w:t>
      </w:r>
      <w:r w:rsidR="003746A6" w:rsidRPr="00603CEA">
        <w:rPr>
          <w:rFonts w:asciiTheme="minorBidi" w:hAnsiTheme="minorBidi"/>
          <w:szCs w:val="22"/>
          <w:shd w:val="clear" w:color="auto" w:fill="FFFFFF"/>
          <w:cs/>
          <w:lang w:bidi="hi"/>
        </w:rPr>
        <w:t xml:space="preserve"> ऐप में "एक्वा</w:t>
      </w:r>
      <w:r w:rsidR="00D903A5" w:rsidRPr="00603CEA">
        <w:rPr>
          <w:rFonts w:asciiTheme="minorBidi" w:hAnsiTheme="minorBidi"/>
          <w:szCs w:val="22"/>
          <w:shd w:val="clear" w:color="auto" w:fill="FFFFFF"/>
          <w:cs/>
          <w:lang w:bidi="hi"/>
        </w:rPr>
        <w:t xml:space="preserve"> बाजार" नामक एक ऑनलाइन बाजार स्थान का शुभारंभ किया गया। </w:t>
      </w:r>
    </w:p>
    <w:p w:rsidR="00D903A5" w:rsidRPr="00603CEA" w:rsidRDefault="003746A6" w:rsidP="001F2E8E">
      <w:pPr>
        <w:pStyle w:val="ListParagraph"/>
        <w:numPr>
          <w:ilvl w:val="0"/>
          <w:numId w:val="3"/>
        </w:numPr>
        <w:spacing w:after="120" w:line="240" w:lineRule="auto"/>
        <w:ind w:left="630"/>
        <w:contextualSpacing w:val="0"/>
        <w:jc w:val="both"/>
        <w:rPr>
          <w:rFonts w:asciiTheme="minorBidi" w:eastAsia="Times New Roman" w:hAnsiTheme="minorBidi"/>
          <w:szCs w:val="22"/>
          <w:cs/>
          <w:lang w:bidi="hi"/>
        </w:rPr>
      </w:pPr>
      <w:r w:rsidRPr="00603CEA">
        <w:rPr>
          <w:rFonts w:asciiTheme="minorBidi" w:hAnsiTheme="minorBidi"/>
          <w:szCs w:val="22"/>
          <w:shd w:val="clear" w:color="auto" w:fill="FFFFFF"/>
          <w:cs/>
        </w:rPr>
        <w:t xml:space="preserve"> </w:t>
      </w:r>
      <w:r w:rsidR="00D903A5" w:rsidRPr="00603CEA">
        <w:rPr>
          <w:rFonts w:asciiTheme="minorBidi" w:hAnsiTheme="minorBidi"/>
          <w:szCs w:val="22"/>
          <w:shd w:val="clear" w:color="auto" w:fill="FFFFFF"/>
          <w:cs/>
          <w:lang w:bidi="hi"/>
        </w:rPr>
        <w:t xml:space="preserve">माननीय </w:t>
      </w:r>
      <w:r w:rsidR="006C5256" w:rsidRPr="00603CEA">
        <w:rPr>
          <w:rFonts w:asciiTheme="minorBidi" w:hAnsiTheme="minorBidi"/>
          <w:szCs w:val="22"/>
          <w:shd w:val="clear" w:color="auto" w:fill="FFFFFF"/>
          <w:cs/>
          <w:lang w:bidi="hi"/>
        </w:rPr>
        <w:t>मत्स्यपालन</w:t>
      </w:r>
      <w:r w:rsidR="00D903A5" w:rsidRPr="00603CEA">
        <w:rPr>
          <w:rFonts w:asciiTheme="minorBidi" w:hAnsiTheme="minorBidi"/>
          <w:szCs w:val="22"/>
          <w:shd w:val="clear" w:color="auto" w:fill="FFFFFF"/>
          <w:cs/>
          <w:lang w:bidi="hi"/>
        </w:rPr>
        <w:t>, पशुपालन और डेयरी राज्य मंत्री डॉ</w:t>
      </w:r>
      <w:r w:rsidRPr="00603CEA">
        <w:rPr>
          <w:rFonts w:asciiTheme="minorBidi" w:hAnsiTheme="minorBidi"/>
          <w:szCs w:val="22"/>
          <w:shd w:val="clear" w:color="auto" w:fill="FFFFFF"/>
          <w:cs/>
        </w:rPr>
        <w:t>.</w:t>
      </w:r>
      <w:r w:rsidR="00D903A5" w:rsidRPr="00603CEA">
        <w:rPr>
          <w:rFonts w:asciiTheme="minorBidi" w:hAnsiTheme="minorBidi"/>
          <w:szCs w:val="22"/>
          <w:shd w:val="clear" w:color="auto" w:fill="FFFFFF"/>
          <w:cs/>
          <w:lang w:bidi="hi"/>
        </w:rPr>
        <w:t xml:space="preserve"> एल मुरुगन ने 27-08-2022 को जम्मू और कश्मीर के रियासी जिले में </w:t>
      </w:r>
      <w:r w:rsidRPr="00603CEA">
        <w:rPr>
          <w:rFonts w:asciiTheme="minorBidi" w:hAnsiTheme="minorBidi"/>
          <w:szCs w:val="22"/>
          <w:shd w:val="clear" w:color="auto" w:fill="FFFFFF"/>
          <w:cs/>
          <w:lang w:bidi="hi"/>
        </w:rPr>
        <w:t>मात्स्यिकी</w:t>
      </w:r>
      <w:r w:rsidR="00D903A5" w:rsidRPr="00603CEA">
        <w:rPr>
          <w:rFonts w:asciiTheme="minorBidi" w:hAnsiTheme="minorBidi"/>
          <w:szCs w:val="22"/>
          <w:shd w:val="clear" w:color="auto" w:fill="FFFFFF"/>
          <w:cs/>
          <w:lang w:bidi="hi"/>
        </w:rPr>
        <w:t xml:space="preserve"> विकास कार्यों का निरीक्षण किया और स्थानीय </w:t>
      </w:r>
      <w:r w:rsidRPr="00603CEA">
        <w:rPr>
          <w:rFonts w:asciiTheme="minorBidi" w:hAnsiTheme="minorBidi"/>
          <w:szCs w:val="22"/>
          <w:shd w:val="clear" w:color="auto" w:fill="FFFFFF"/>
          <w:cs/>
          <w:lang w:bidi="hi"/>
        </w:rPr>
        <w:t>मत्स्य</w:t>
      </w:r>
      <w:r w:rsidR="00D903A5" w:rsidRPr="00603CEA">
        <w:rPr>
          <w:rFonts w:asciiTheme="minorBidi" w:hAnsiTheme="minorBidi"/>
          <w:szCs w:val="22"/>
          <w:shd w:val="clear" w:color="auto" w:fill="FFFFFF"/>
          <w:cs/>
          <w:lang w:bidi="hi"/>
        </w:rPr>
        <w:t xml:space="preserve"> किसानों और </w:t>
      </w:r>
      <w:r w:rsidR="001E40B3" w:rsidRPr="00603CEA">
        <w:rPr>
          <w:rFonts w:asciiTheme="minorBidi" w:hAnsiTheme="minorBidi"/>
          <w:szCs w:val="22"/>
          <w:shd w:val="clear" w:color="auto" w:fill="FFFFFF"/>
          <w:cs/>
          <w:lang w:bidi="hi"/>
        </w:rPr>
        <w:t>मत्स्य</w:t>
      </w:r>
      <w:r w:rsidR="00D903A5" w:rsidRPr="00603CEA">
        <w:rPr>
          <w:rFonts w:asciiTheme="minorBidi" w:hAnsiTheme="minorBidi"/>
          <w:szCs w:val="22"/>
          <w:shd w:val="clear" w:color="auto" w:fill="FFFFFF"/>
          <w:cs/>
          <w:lang w:bidi="hi"/>
        </w:rPr>
        <w:t xml:space="preserve"> उद्यमियों के साथ बातचीत की।</w:t>
      </w:r>
      <w:r w:rsidR="00D903A5" w:rsidRPr="00603CEA">
        <w:rPr>
          <w:rFonts w:asciiTheme="minorBidi" w:eastAsia="Times New Roman" w:hAnsiTheme="minorBidi"/>
          <w:szCs w:val="22"/>
          <w:shd w:val="clear" w:color="auto" w:fill="FFFFFF"/>
          <w:cs/>
          <w:lang w:bidi="hi"/>
        </w:rPr>
        <w:t xml:space="preserve"> </w:t>
      </w:r>
    </w:p>
    <w:p w:rsidR="00D903A5" w:rsidRPr="00603CEA" w:rsidRDefault="003746A6" w:rsidP="00ED152A">
      <w:pPr>
        <w:pStyle w:val="ListParagraph"/>
        <w:numPr>
          <w:ilvl w:val="0"/>
          <w:numId w:val="3"/>
        </w:numPr>
        <w:spacing w:after="120" w:line="240" w:lineRule="auto"/>
        <w:ind w:left="567"/>
        <w:contextualSpacing w:val="0"/>
        <w:jc w:val="both"/>
        <w:rPr>
          <w:rFonts w:asciiTheme="minorBidi" w:eastAsia="Times New Roman" w:hAnsiTheme="minorBidi"/>
          <w:szCs w:val="22"/>
          <w:cs/>
          <w:lang w:bidi="hi"/>
        </w:rPr>
      </w:pPr>
      <w:r w:rsidRPr="00603CEA">
        <w:rPr>
          <w:rFonts w:asciiTheme="minorBidi" w:hAnsiTheme="minorBidi"/>
          <w:szCs w:val="22"/>
          <w:shd w:val="clear" w:color="auto" w:fill="FFFFFF"/>
          <w:cs/>
        </w:rPr>
        <w:t xml:space="preserve"> </w:t>
      </w:r>
      <w:r w:rsidR="00E56707">
        <w:rPr>
          <w:rFonts w:asciiTheme="minorBidi" w:hAnsiTheme="minorBidi" w:hint="cs"/>
          <w:szCs w:val="22"/>
          <w:shd w:val="clear" w:color="auto" w:fill="FFFFFF"/>
          <w:cs/>
          <w:lang w:bidi="hi"/>
        </w:rPr>
        <w:t xml:space="preserve">आर्टीफिशियल रीफ़्स </w:t>
      </w:r>
      <w:r w:rsidR="00D903A5" w:rsidRPr="00603CEA">
        <w:rPr>
          <w:rFonts w:asciiTheme="minorBidi" w:hAnsiTheme="minorBidi"/>
          <w:szCs w:val="22"/>
          <w:shd w:val="clear" w:color="auto" w:fill="FFFFFF"/>
          <w:cs/>
          <w:lang w:bidi="hi"/>
        </w:rPr>
        <w:t xml:space="preserve">और </w:t>
      </w:r>
      <w:r w:rsidRPr="00603CEA">
        <w:rPr>
          <w:rFonts w:asciiTheme="minorBidi" w:hAnsiTheme="minorBidi"/>
          <w:szCs w:val="22"/>
          <w:shd w:val="clear" w:color="auto" w:fill="FFFFFF"/>
          <w:cs/>
          <w:lang w:bidi="hi"/>
        </w:rPr>
        <w:t xml:space="preserve">सी रैंचिंग </w:t>
      </w:r>
      <w:r w:rsidR="00D903A5" w:rsidRPr="00603CEA">
        <w:rPr>
          <w:rFonts w:asciiTheme="minorBidi" w:hAnsiTheme="minorBidi"/>
          <w:szCs w:val="22"/>
          <w:shd w:val="clear" w:color="auto" w:fill="FFFFFF"/>
          <w:cs/>
          <w:lang w:bidi="hi"/>
        </w:rPr>
        <w:t xml:space="preserve">के माध्यम से तटीय </w:t>
      </w:r>
      <w:r w:rsidRPr="00603CEA">
        <w:rPr>
          <w:rFonts w:asciiTheme="minorBidi" w:hAnsiTheme="minorBidi"/>
          <w:szCs w:val="22"/>
          <w:shd w:val="clear" w:color="auto" w:fill="FFFFFF"/>
          <w:cs/>
          <w:lang w:bidi="hi"/>
        </w:rPr>
        <w:t>मात्स्यिकी</w:t>
      </w:r>
      <w:r w:rsidR="00D903A5" w:rsidRPr="00603CEA">
        <w:rPr>
          <w:rFonts w:asciiTheme="minorBidi" w:hAnsiTheme="minorBidi"/>
          <w:szCs w:val="22"/>
          <w:shd w:val="clear" w:color="auto" w:fill="FFFFFF"/>
          <w:cs/>
          <w:lang w:bidi="hi"/>
        </w:rPr>
        <w:t xml:space="preserve"> को फिर से जीवंत क</w:t>
      </w:r>
      <w:r w:rsidR="00344450">
        <w:rPr>
          <w:rFonts w:asciiTheme="minorBidi" w:hAnsiTheme="minorBidi"/>
          <w:szCs w:val="22"/>
          <w:shd w:val="clear" w:color="auto" w:fill="FFFFFF"/>
          <w:cs/>
          <w:lang w:bidi="hi"/>
        </w:rPr>
        <w:t xml:space="preserve">रने की पहल शुरू करने के लिए </w:t>
      </w:r>
      <w:r w:rsidR="00344450">
        <w:rPr>
          <w:rFonts w:asciiTheme="minorBidi" w:hAnsiTheme="minorBidi" w:hint="cs"/>
          <w:szCs w:val="22"/>
          <w:shd w:val="clear" w:color="auto" w:fill="FFFFFF"/>
          <w:cs/>
          <w:lang w:bidi="hi"/>
        </w:rPr>
        <w:t>सचिव</w:t>
      </w:r>
      <w:r w:rsidR="00344450">
        <w:rPr>
          <w:rFonts w:asciiTheme="minorBidi" w:hAnsiTheme="minorBidi" w:cs="Mangal" w:hint="cs"/>
          <w:szCs w:val="22"/>
          <w:shd w:val="clear" w:color="auto" w:fill="FFFFFF"/>
          <w:cs/>
          <w:lang w:bidi="hi"/>
        </w:rPr>
        <w:t>,</w:t>
      </w:r>
      <w:r w:rsidR="00344450">
        <w:rPr>
          <w:rFonts w:asciiTheme="minorBidi" w:hAnsiTheme="minorBidi" w:hint="cs"/>
          <w:szCs w:val="22"/>
          <w:shd w:val="clear" w:color="auto" w:fill="FFFFFF"/>
          <w:cs/>
          <w:lang w:bidi="hi"/>
        </w:rPr>
        <w:t xml:space="preserve"> मत्स्यपालन विभाग की </w:t>
      </w:r>
      <w:r w:rsidR="000B7345" w:rsidRPr="00603CEA">
        <w:rPr>
          <w:rFonts w:asciiTheme="minorBidi" w:hAnsiTheme="minorBidi"/>
          <w:szCs w:val="22"/>
          <w:shd w:val="clear" w:color="auto" w:fill="FFFFFF"/>
          <w:cs/>
          <w:lang w:bidi="hi"/>
        </w:rPr>
        <w:t xml:space="preserve">अध्यक्षता में 29 अगस्त, 2022 को </w:t>
      </w:r>
      <w:r w:rsidR="000B7345" w:rsidRPr="00603CEA">
        <w:rPr>
          <w:rFonts w:asciiTheme="minorBidi" w:hAnsiTheme="minorBidi"/>
          <w:szCs w:val="22"/>
          <w:shd w:val="clear" w:color="auto" w:fill="FFFFFF"/>
          <w:cs/>
        </w:rPr>
        <w:t>“</w:t>
      </w:r>
      <w:r w:rsidR="00344450" w:rsidRPr="00344450">
        <w:rPr>
          <w:rFonts w:asciiTheme="minorBidi" w:hAnsiTheme="minorBidi" w:cs="Mangal"/>
          <w:szCs w:val="22"/>
          <w:shd w:val="clear" w:color="auto" w:fill="FFFFFF"/>
          <w:cs/>
          <w:lang w:bidi="hi"/>
        </w:rPr>
        <w:t>आर्टीफिशियल रीफ़्स</w:t>
      </w:r>
      <w:r w:rsidR="000B7345" w:rsidRPr="00603CEA">
        <w:rPr>
          <w:rFonts w:asciiTheme="minorBidi" w:hAnsiTheme="minorBidi"/>
          <w:szCs w:val="22"/>
          <w:shd w:val="clear" w:color="auto" w:fill="FFFFFF"/>
          <w:cs/>
          <w:lang w:bidi="hi"/>
        </w:rPr>
        <w:t xml:space="preserve"> </w:t>
      </w:r>
      <w:r w:rsidR="00D903A5" w:rsidRPr="00603CEA">
        <w:rPr>
          <w:rFonts w:asciiTheme="minorBidi" w:hAnsiTheme="minorBidi"/>
          <w:szCs w:val="22"/>
          <w:shd w:val="clear" w:color="auto" w:fill="FFFFFF"/>
          <w:cs/>
          <w:lang w:bidi="hi"/>
        </w:rPr>
        <w:t>के सतत विकास और प्रबंधन (एआर)" पर एक राष्ट्रीय वेबिनार का आयोजन किया गया था ।</w:t>
      </w:r>
    </w:p>
    <w:p w:rsidR="00D903A5" w:rsidRPr="00603CEA" w:rsidRDefault="001E40B3" w:rsidP="006C5256">
      <w:pPr>
        <w:pStyle w:val="ListParagraph"/>
        <w:numPr>
          <w:ilvl w:val="0"/>
          <w:numId w:val="3"/>
        </w:numPr>
        <w:spacing w:after="120" w:line="240" w:lineRule="auto"/>
        <w:ind w:left="630"/>
        <w:contextualSpacing w:val="0"/>
        <w:jc w:val="both"/>
        <w:rPr>
          <w:rFonts w:asciiTheme="minorBidi" w:eastAsia="Times New Roman" w:hAnsiTheme="minorBidi"/>
          <w:szCs w:val="22"/>
          <w:cs/>
          <w:lang w:bidi="hi"/>
        </w:rPr>
      </w:pPr>
      <w:r w:rsidRPr="00603CEA">
        <w:rPr>
          <w:rFonts w:asciiTheme="minorBidi" w:eastAsia="Times New Roman" w:hAnsiTheme="minorBidi"/>
          <w:szCs w:val="22"/>
          <w:cs/>
        </w:rPr>
        <w:t xml:space="preserve"> </w:t>
      </w:r>
      <w:r w:rsidR="00D903A5" w:rsidRPr="00603CEA">
        <w:rPr>
          <w:rFonts w:asciiTheme="minorBidi" w:eastAsia="Times New Roman" w:hAnsiTheme="minorBidi"/>
          <w:szCs w:val="22"/>
          <w:cs/>
          <w:lang w:bidi="hi"/>
        </w:rPr>
        <w:t>तटीय जलकृषि प्राधिकरण (सीएए) ने महीने के दौरान पंजीकरण के लिए 112 आवेदन, जलीय कृषि फार्मों के नवीनीकरण के लिए 293 आवेदनों और एक्वा इनपुट निर्माताओं / वितरकों से 28 आवेदनों को एंटीबायोटिक मुक्त पदार्थों के अनुपालन का प्रमाण पत्र जारी करने के लिए मंजूरी दी। इसके अलावा, सीएए ने झींगा हैचरी के पंजीकरण और पंजीकरण के नवीनीकरण के लिए 19 आवेदनों को भी संसाधित किया और लाइसेंस शर्तों के अनुपालन के लिए ओडिशा, आंध्र प्रदेश और तमिलनाडु राज्यों में स्थित 552 फार्म और हैचरी का निरीक्षण किया।</w:t>
      </w:r>
    </w:p>
    <w:p w:rsidR="00D903A5" w:rsidRPr="00603CEA" w:rsidRDefault="003746A6" w:rsidP="006C5256">
      <w:pPr>
        <w:pStyle w:val="ListParagraph"/>
        <w:numPr>
          <w:ilvl w:val="0"/>
          <w:numId w:val="3"/>
        </w:numPr>
        <w:spacing w:after="120" w:line="240" w:lineRule="auto"/>
        <w:ind w:left="630"/>
        <w:contextualSpacing w:val="0"/>
        <w:jc w:val="both"/>
        <w:rPr>
          <w:rFonts w:asciiTheme="minorBidi" w:eastAsia="Times New Roman" w:hAnsiTheme="minorBidi"/>
          <w:color w:val="000000" w:themeColor="text1"/>
          <w:szCs w:val="22"/>
          <w:cs/>
          <w:lang w:bidi="hi"/>
        </w:rPr>
      </w:pPr>
      <w:r w:rsidRPr="00603CEA">
        <w:rPr>
          <w:rFonts w:asciiTheme="minorBidi" w:eastAsia="Times New Roman" w:hAnsiTheme="minorBidi"/>
          <w:szCs w:val="22"/>
          <w:cs/>
        </w:rPr>
        <w:t xml:space="preserve"> </w:t>
      </w:r>
      <w:r w:rsidR="00D903A5" w:rsidRPr="00603CEA">
        <w:rPr>
          <w:rFonts w:asciiTheme="minorBidi" w:eastAsia="Times New Roman" w:hAnsiTheme="minorBidi"/>
          <w:szCs w:val="22"/>
          <w:cs/>
          <w:lang w:bidi="hi"/>
        </w:rPr>
        <w:t xml:space="preserve">भारतीय </w:t>
      </w:r>
      <w:r w:rsidRPr="00603CEA">
        <w:rPr>
          <w:rFonts w:asciiTheme="minorBidi" w:eastAsia="Times New Roman" w:hAnsiTheme="minorBidi"/>
          <w:szCs w:val="22"/>
          <w:cs/>
          <w:lang w:bidi="hi"/>
        </w:rPr>
        <w:t>मात्स्यिकी</w:t>
      </w:r>
      <w:r w:rsidR="00D903A5" w:rsidRPr="00603CEA">
        <w:rPr>
          <w:rFonts w:asciiTheme="minorBidi" w:eastAsia="Times New Roman" w:hAnsiTheme="minorBidi"/>
          <w:szCs w:val="22"/>
          <w:cs/>
          <w:lang w:bidi="hi"/>
        </w:rPr>
        <w:t xml:space="preserve"> सर्वेक्षण (एफएसआई) के सभी 11 </w:t>
      </w:r>
      <w:r w:rsidRPr="00603CEA">
        <w:rPr>
          <w:rFonts w:asciiTheme="minorBidi" w:eastAsia="Times New Roman" w:hAnsiTheme="minorBidi"/>
          <w:szCs w:val="22"/>
          <w:cs/>
          <w:lang w:bidi="hi"/>
        </w:rPr>
        <w:t>मत्स्यन</w:t>
      </w:r>
      <w:r w:rsidR="00D903A5" w:rsidRPr="00603CEA">
        <w:rPr>
          <w:rFonts w:asciiTheme="minorBidi" w:eastAsia="Times New Roman" w:hAnsiTheme="minorBidi"/>
          <w:szCs w:val="22"/>
          <w:cs/>
          <w:lang w:bidi="hi"/>
        </w:rPr>
        <w:t xml:space="preserve"> जहाजों ने भारतीय विशिष्ट आर्थिक क्षेत्र (ईईजेड) में और उसके आसपास खोजपूर्ण सर्वेक्षण कार्यक्रमों का संचालन किया। इसके अलावा, </w:t>
      </w:r>
      <w:r w:rsidR="00D903A5" w:rsidRPr="00603CEA">
        <w:rPr>
          <w:rFonts w:asciiTheme="minorBidi" w:eastAsia="Times New Roman" w:hAnsiTheme="minorBidi"/>
          <w:color w:val="000000" w:themeColor="text1"/>
          <w:szCs w:val="22"/>
          <w:cs/>
          <w:lang w:bidi="hi"/>
        </w:rPr>
        <w:t xml:space="preserve">एफएसआई ने समुद्र आधारित समुद्री प्लास्टिक कूड़े (एसएमपीएल) की मैपिंग पूरी की, </w:t>
      </w:r>
      <w:r w:rsidR="000B7345" w:rsidRPr="00603CEA">
        <w:rPr>
          <w:rFonts w:asciiTheme="minorBidi" w:eastAsia="Times New Roman" w:hAnsiTheme="minorBidi"/>
          <w:color w:val="000000" w:themeColor="text1"/>
          <w:szCs w:val="22"/>
          <w:cs/>
          <w:lang w:bidi="hi"/>
        </w:rPr>
        <w:t>विशेष रूप से अंतर्राष्ट्रीय</w:t>
      </w:r>
      <w:r w:rsidR="00D903A5" w:rsidRPr="00603CEA">
        <w:rPr>
          <w:rFonts w:asciiTheme="minorBidi" w:eastAsia="Times New Roman" w:hAnsiTheme="minorBidi"/>
          <w:color w:val="000000" w:themeColor="text1"/>
          <w:szCs w:val="22"/>
          <w:cs/>
          <w:lang w:bidi="hi"/>
        </w:rPr>
        <w:t xml:space="preserve"> समुद्री संगठन (आईएमओ) -जीएलओ लिटर परियोजना गतिविधि के तहत समुद्र में फेंके गए </w:t>
      </w:r>
      <w:r w:rsidR="001E40B3" w:rsidRPr="00603CEA">
        <w:rPr>
          <w:rFonts w:asciiTheme="minorBidi" w:eastAsia="Times New Roman" w:hAnsiTheme="minorBidi"/>
          <w:color w:val="000000" w:themeColor="text1"/>
          <w:szCs w:val="22"/>
          <w:cs/>
          <w:lang w:bidi="hi"/>
        </w:rPr>
        <w:t>मत्स्य</w:t>
      </w:r>
      <w:r w:rsidR="00D903A5" w:rsidRPr="00603CEA">
        <w:rPr>
          <w:rFonts w:asciiTheme="minorBidi" w:eastAsia="Times New Roman" w:hAnsiTheme="minorBidi"/>
          <w:color w:val="000000" w:themeColor="text1"/>
          <w:szCs w:val="22"/>
          <w:cs/>
          <w:lang w:bidi="hi"/>
        </w:rPr>
        <w:t xml:space="preserve"> जाल </w:t>
      </w:r>
      <w:r w:rsidR="00D903A5" w:rsidRPr="00603CEA">
        <w:rPr>
          <w:rFonts w:asciiTheme="minorBidi" w:eastAsia="Times New Roman" w:hAnsiTheme="minorBidi"/>
          <w:szCs w:val="22"/>
          <w:cs/>
          <w:lang w:bidi="hi"/>
        </w:rPr>
        <w:t xml:space="preserve">और 1765 किलोग्राम एमपीएल / </w:t>
      </w:r>
      <w:r w:rsidR="00D903A5" w:rsidRPr="00603CEA">
        <w:rPr>
          <w:rFonts w:asciiTheme="minorBidi" w:hAnsiTheme="minorBidi"/>
          <w:szCs w:val="22"/>
          <w:shd w:val="clear" w:color="auto" w:fill="FFFFFF"/>
          <w:cs/>
          <w:lang w:bidi="hi"/>
        </w:rPr>
        <w:t>परित्यक्त, खोया य</w:t>
      </w:r>
      <w:r w:rsidR="006C5256" w:rsidRPr="00603CEA">
        <w:rPr>
          <w:rFonts w:asciiTheme="minorBidi" w:hAnsiTheme="minorBidi"/>
          <w:szCs w:val="22"/>
          <w:shd w:val="clear" w:color="auto" w:fill="FFFFFF"/>
          <w:cs/>
          <w:lang w:bidi="hi"/>
        </w:rPr>
        <w:t xml:space="preserve">ा अन्यथा </w:t>
      </w:r>
      <w:r w:rsidR="001E40B3" w:rsidRPr="00603CEA">
        <w:rPr>
          <w:rFonts w:asciiTheme="minorBidi" w:hAnsiTheme="minorBidi"/>
          <w:szCs w:val="22"/>
          <w:shd w:val="clear" w:color="auto" w:fill="FFFFFF"/>
          <w:cs/>
          <w:lang w:bidi="hi"/>
        </w:rPr>
        <w:t xml:space="preserve">छोड़े गए मत्स्यन उपकरण </w:t>
      </w:r>
      <w:r w:rsidR="00D903A5" w:rsidRPr="00603CEA">
        <w:rPr>
          <w:rFonts w:asciiTheme="minorBidi" w:eastAsia="Times New Roman" w:hAnsiTheme="minorBidi"/>
          <w:szCs w:val="22"/>
          <w:cs/>
          <w:lang w:bidi="hi"/>
        </w:rPr>
        <w:t>(</w:t>
      </w:r>
      <w:r w:rsidRPr="00603CEA">
        <w:rPr>
          <w:rFonts w:asciiTheme="minorBidi" w:eastAsia="Times New Roman" w:hAnsiTheme="minorBidi"/>
          <w:szCs w:val="22"/>
          <w:cs/>
          <w:lang w:bidi="hi"/>
        </w:rPr>
        <w:t>एएलडीएफजी</w:t>
      </w:r>
      <w:r w:rsidR="00D903A5" w:rsidRPr="00603CEA">
        <w:rPr>
          <w:rFonts w:asciiTheme="minorBidi" w:eastAsia="Times New Roman" w:hAnsiTheme="minorBidi"/>
          <w:szCs w:val="22"/>
          <w:cs/>
          <w:lang w:bidi="hi"/>
        </w:rPr>
        <w:t>) को भारत के दक्षिण पूर्वी तट के 20 विभिन्न स्थानों से पुनः प्राप्त किया गया।</w:t>
      </w:r>
    </w:p>
    <w:p w:rsidR="001E40B3" w:rsidRPr="00024DEA" w:rsidRDefault="003746A6" w:rsidP="00024DEA">
      <w:pPr>
        <w:pStyle w:val="ListParagraph"/>
        <w:numPr>
          <w:ilvl w:val="0"/>
          <w:numId w:val="3"/>
        </w:numPr>
        <w:spacing w:line="240" w:lineRule="auto"/>
        <w:ind w:left="720"/>
        <w:jc w:val="both"/>
        <w:rPr>
          <w:rFonts w:asciiTheme="minorBidi" w:hAnsiTheme="minorBidi" w:hint="cs"/>
          <w:szCs w:val="22"/>
          <w:cs/>
          <w:lang w:bidi="hi"/>
        </w:rPr>
      </w:pPr>
      <w:r w:rsidRPr="00603CEA">
        <w:rPr>
          <w:rFonts w:asciiTheme="minorBidi" w:hAnsiTheme="minorBidi"/>
          <w:szCs w:val="22"/>
          <w:cs/>
          <w:lang w:bidi="hi"/>
        </w:rPr>
        <w:t xml:space="preserve"> केंद्रीय मत्स्य नौचालन एवं इंजीनियरी प्रशिक्षण संस्थान </w:t>
      </w:r>
      <w:r w:rsidRPr="00603CEA">
        <w:rPr>
          <w:rFonts w:asciiTheme="minorBidi" w:hAnsiTheme="minorBidi"/>
          <w:szCs w:val="22"/>
          <w:cs/>
        </w:rPr>
        <w:t>(</w:t>
      </w:r>
      <w:r w:rsidRPr="00603CEA">
        <w:rPr>
          <w:rFonts w:asciiTheme="minorBidi" w:hAnsiTheme="minorBidi"/>
          <w:szCs w:val="22"/>
          <w:cs/>
          <w:lang w:bidi="hi"/>
        </w:rPr>
        <w:t>सिफनेट</w:t>
      </w:r>
      <w:r w:rsidRPr="00603CEA">
        <w:rPr>
          <w:rFonts w:asciiTheme="minorBidi" w:hAnsiTheme="minorBidi"/>
          <w:szCs w:val="22"/>
          <w:cs/>
        </w:rPr>
        <w:t xml:space="preserve">) </w:t>
      </w:r>
      <w:r w:rsidR="006C5256" w:rsidRPr="00603CEA">
        <w:rPr>
          <w:rFonts w:asciiTheme="minorBidi" w:hAnsiTheme="minorBidi"/>
          <w:szCs w:val="22"/>
          <w:cs/>
          <w:lang w:bidi="hi"/>
        </w:rPr>
        <w:t xml:space="preserve">ने अपने नियमित पाठ्यक्रम चलाने के अलावा 155 समुद्री मछुआरों के लिए 2 प्रशिक्षण कार्यक्रम आयोजित किए और 26.08.2022 को कुजीहिपल्ली </w:t>
      </w:r>
      <w:r w:rsidR="001E40B3" w:rsidRPr="00603CEA">
        <w:rPr>
          <w:rFonts w:asciiTheme="minorBidi" w:hAnsiTheme="minorBidi"/>
          <w:szCs w:val="22"/>
          <w:cs/>
          <w:lang w:bidi="hi"/>
        </w:rPr>
        <w:t>समुद्र</w:t>
      </w:r>
      <w:r w:rsidR="00D92A94" w:rsidRPr="00603CEA">
        <w:rPr>
          <w:rFonts w:asciiTheme="minorBidi" w:hAnsiTheme="minorBidi"/>
          <w:szCs w:val="22"/>
          <w:cs/>
        </w:rPr>
        <w:t xml:space="preserve"> </w:t>
      </w:r>
      <w:r w:rsidR="001E40B3" w:rsidRPr="00603CEA">
        <w:rPr>
          <w:rFonts w:asciiTheme="minorBidi" w:hAnsiTheme="minorBidi"/>
          <w:szCs w:val="22"/>
          <w:cs/>
          <w:lang w:bidi="hi"/>
        </w:rPr>
        <w:t xml:space="preserve">तट </w:t>
      </w:r>
      <w:r w:rsidR="006C5256" w:rsidRPr="00603CEA">
        <w:rPr>
          <w:rFonts w:asciiTheme="minorBidi" w:hAnsiTheme="minorBidi"/>
          <w:szCs w:val="22"/>
          <w:cs/>
          <w:lang w:bidi="hi"/>
        </w:rPr>
        <w:t xml:space="preserve">और चेराई </w:t>
      </w:r>
      <w:r w:rsidR="00D92A94" w:rsidRPr="00603CEA">
        <w:rPr>
          <w:rFonts w:asciiTheme="minorBidi" w:hAnsiTheme="minorBidi"/>
          <w:szCs w:val="22"/>
          <w:cs/>
          <w:lang w:bidi="hi"/>
        </w:rPr>
        <w:t>समुद्र तट</w:t>
      </w:r>
      <w:r w:rsidR="006C5256" w:rsidRPr="00603CEA">
        <w:rPr>
          <w:rFonts w:asciiTheme="minorBidi" w:hAnsiTheme="minorBidi"/>
          <w:szCs w:val="22"/>
          <w:cs/>
          <w:lang w:bidi="hi"/>
        </w:rPr>
        <w:t xml:space="preserve">, एर्नाकुलम में </w:t>
      </w:r>
      <w:r w:rsidR="006C5256" w:rsidRPr="00603CEA">
        <w:rPr>
          <w:rFonts w:asciiTheme="minorBidi" w:hAnsiTheme="minorBidi"/>
          <w:szCs w:val="22"/>
          <w:cs/>
        </w:rPr>
        <w:t>"</w:t>
      </w:r>
      <w:r w:rsidR="006C5256" w:rsidRPr="00603CEA">
        <w:rPr>
          <w:rFonts w:asciiTheme="minorBidi" w:hAnsiTheme="minorBidi"/>
          <w:szCs w:val="22"/>
          <w:cs/>
          <w:lang w:bidi="hi"/>
        </w:rPr>
        <w:t>स्वच्छ सागर सुरक्षित सागर स्वच्छ तट सुरक्षित समुद्र</w:t>
      </w:r>
      <w:r w:rsidR="006C5256" w:rsidRPr="00603CEA">
        <w:rPr>
          <w:rFonts w:asciiTheme="minorBidi" w:hAnsiTheme="minorBidi"/>
          <w:szCs w:val="22"/>
          <w:cs/>
        </w:rPr>
        <w:t xml:space="preserve">" </w:t>
      </w:r>
      <w:r w:rsidR="006C5256" w:rsidRPr="00603CEA">
        <w:rPr>
          <w:rFonts w:asciiTheme="minorBidi" w:hAnsiTheme="minorBidi"/>
          <w:szCs w:val="22"/>
          <w:cs/>
          <w:lang w:bidi="hi"/>
        </w:rPr>
        <w:t>अभियान भी चलाया।</w:t>
      </w:r>
    </w:p>
    <w:p w:rsidR="00D903A5" w:rsidRPr="00603CEA" w:rsidRDefault="001E40B3" w:rsidP="006C5256">
      <w:pPr>
        <w:pStyle w:val="ListParagraph"/>
        <w:numPr>
          <w:ilvl w:val="0"/>
          <w:numId w:val="3"/>
        </w:numPr>
        <w:spacing w:after="120" w:line="240" w:lineRule="auto"/>
        <w:ind w:left="630"/>
        <w:contextualSpacing w:val="0"/>
        <w:jc w:val="both"/>
        <w:rPr>
          <w:rFonts w:asciiTheme="minorBidi" w:eastAsia="Times New Roman" w:hAnsiTheme="minorBidi"/>
          <w:szCs w:val="22"/>
          <w:cs/>
          <w:lang w:bidi="hi"/>
        </w:rPr>
      </w:pPr>
      <w:r w:rsidRPr="00603CEA">
        <w:rPr>
          <w:rFonts w:asciiTheme="minorBidi" w:hAnsiTheme="minorBidi"/>
          <w:szCs w:val="22"/>
          <w:shd w:val="clear" w:color="auto" w:fill="FFFFFF"/>
          <w:cs/>
          <w:lang w:bidi="hi"/>
        </w:rPr>
        <w:t>राष्ट्रीय मात्स्यिकी पोस्ट हार्वेस्ट प्रौद्योगिकी तथा प्रशिक्षण संस्थान</w:t>
      </w:r>
      <w:r w:rsidR="00D903A5" w:rsidRPr="00603CEA">
        <w:rPr>
          <w:rFonts w:asciiTheme="minorBidi" w:hAnsiTheme="minorBidi"/>
          <w:szCs w:val="22"/>
          <w:shd w:val="clear" w:color="auto" w:fill="FFFFFF"/>
          <w:cs/>
          <w:lang w:bidi="hi"/>
        </w:rPr>
        <w:t xml:space="preserve"> (</w:t>
      </w:r>
      <w:r w:rsidR="006C5256" w:rsidRPr="00603CEA">
        <w:rPr>
          <w:rFonts w:asciiTheme="minorBidi" w:hAnsiTheme="minorBidi"/>
          <w:szCs w:val="22"/>
          <w:shd w:val="clear" w:color="auto" w:fill="FFFFFF"/>
          <w:cs/>
          <w:lang w:bidi="hi"/>
        </w:rPr>
        <w:t>निफेट</w:t>
      </w:r>
      <w:r w:rsidR="00D903A5" w:rsidRPr="00603CEA">
        <w:rPr>
          <w:rFonts w:asciiTheme="minorBidi" w:hAnsiTheme="minorBidi"/>
          <w:szCs w:val="22"/>
          <w:shd w:val="clear" w:color="auto" w:fill="FFFFFF"/>
          <w:cs/>
          <w:lang w:bidi="hi"/>
        </w:rPr>
        <w:t xml:space="preserve">) ने महीने के दौरान 604 प्रशिक्षु दिनों में शामिल 94 समुद्री </w:t>
      </w:r>
      <w:r w:rsidR="003746A6" w:rsidRPr="00603CEA">
        <w:rPr>
          <w:rFonts w:asciiTheme="minorBidi" w:hAnsiTheme="minorBidi"/>
          <w:szCs w:val="22"/>
          <w:shd w:val="clear" w:color="auto" w:fill="FFFFFF"/>
          <w:cs/>
          <w:lang w:bidi="hi"/>
        </w:rPr>
        <w:t>मत्स्य किसान</w:t>
      </w:r>
      <w:r w:rsidR="00D903A5" w:rsidRPr="00603CEA">
        <w:rPr>
          <w:rFonts w:asciiTheme="minorBidi" w:hAnsiTheme="minorBidi"/>
          <w:szCs w:val="22"/>
          <w:shd w:val="clear" w:color="auto" w:fill="FFFFFF"/>
          <w:cs/>
          <w:lang w:bidi="hi"/>
        </w:rPr>
        <w:t xml:space="preserve"> महिलाओं / पुरुषों के लिए </w:t>
      </w:r>
      <w:r w:rsidR="003746A6" w:rsidRPr="00603CEA">
        <w:rPr>
          <w:rFonts w:asciiTheme="minorBidi" w:hAnsiTheme="minorBidi"/>
          <w:szCs w:val="22"/>
          <w:shd w:val="clear" w:color="auto" w:fill="FFFFFF"/>
          <w:cs/>
          <w:lang w:bidi="hi"/>
        </w:rPr>
        <w:t>पोस्ट हार्वेस्ट</w:t>
      </w:r>
      <w:r w:rsidR="00D903A5" w:rsidRPr="00603CEA">
        <w:rPr>
          <w:rFonts w:asciiTheme="minorBidi" w:hAnsiTheme="minorBidi"/>
          <w:szCs w:val="22"/>
          <w:shd w:val="clear" w:color="auto" w:fill="FFFFFF"/>
          <w:cs/>
          <w:lang w:bidi="hi"/>
        </w:rPr>
        <w:t xml:space="preserve"> प्रबंधन पर प्रशिक्षण कार्यक्रम आयोजित किया। संस्थान ने लगभग 7 टन </w:t>
      </w:r>
      <w:r w:rsidR="003746A6" w:rsidRPr="00603CEA">
        <w:rPr>
          <w:rFonts w:asciiTheme="minorBidi" w:hAnsiTheme="minorBidi"/>
          <w:szCs w:val="22"/>
          <w:shd w:val="clear" w:color="auto" w:fill="FFFFFF"/>
          <w:cs/>
          <w:lang w:bidi="hi"/>
        </w:rPr>
        <w:t>अप्रौढ़ मत्स्य</w:t>
      </w:r>
      <w:r w:rsidR="00D903A5" w:rsidRPr="00603CEA">
        <w:rPr>
          <w:rFonts w:asciiTheme="minorBidi" w:hAnsiTheme="minorBidi"/>
          <w:szCs w:val="22"/>
          <w:shd w:val="clear" w:color="auto" w:fill="FFFFFF"/>
          <w:cs/>
          <w:lang w:bidi="hi"/>
        </w:rPr>
        <w:t xml:space="preserve"> </w:t>
      </w:r>
      <w:r w:rsidR="00252A27" w:rsidRPr="00603CEA">
        <w:rPr>
          <w:rFonts w:asciiTheme="minorBidi" w:hAnsiTheme="minorBidi"/>
          <w:szCs w:val="22"/>
          <w:shd w:val="clear" w:color="auto" w:fill="FFFFFF"/>
          <w:cs/>
          <w:lang w:bidi="hi"/>
        </w:rPr>
        <w:t xml:space="preserve">का </w:t>
      </w:r>
      <w:r w:rsidR="00D903A5" w:rsidRPr="00603CEA">
        <w:rPr>
          <w:rFonts w:asciiTheme="minorBidi" w:hAnsiTheme="minorBidi"/>
          <w:szCs w:val="22"/>
          <w:shd w:val="clear" w:color="auto" w:fill="FFFFFF"/>
          <w:cs/>
          <w:lang w:bidi="hi"/>
        </w:rPr>
        <w:t xml:space="preserve">प्रसंस्करण किया और 5.5 टन मूल्य वर्धित </w:t>
      </w:r>
      <w:r w:rsidR="00252A27" w:rsidRPr="00603CEA">
        <w:rPr>
          <w:rFonts w:asciiTheme="minorBidi" w:hAnsiTheme="minorBidi"/>
          <w:szCs w:val="22"/>
          <w:shd w:val="clear" w:color="auto" w:fill="FFFFFF"/>
          <w:cs/>
          <w:lang w:bidi="hi"/>
        </w:rPr>
        <w:t>मत्स्य</w:t>
      </w:r>
      <w:r w:rsidR="00D903A5" w:rsidRPr="00603CEA">
        <w:rPr>
          <w:rFonts w:asciiTheme="minorBidi" w:hAnsiTheme="minorBidi"/>
          <w:szCs w:val="22"/>
          <w:shd w:val="clear" w:color="auto" w:fill="FFFFFF"/>
          <w:cs/>
          <w:lang w:bidi="hi"/>
        </w:rPr>
        <w:t xml:space="preserve"> और मत्स्य उत्पादों का उत्पादन किया।</w:t>
      </w:r>
    </w:p>
    <w:p w:rsidR="00D903A5" w:rsidRPr="00672B30" w:rsidRDefault="00D903A5" w:rsidP="006C5256">
      <w:pPr>
        <w:pStyle w:val="ListParagraph"/>
        <w:spacing w:after="120" w:line="240" w:lineRule="auto"/>
        <w:ind w:hanging="360"/>
        <w:contextualSpacing w:val="0"/>
        <w:jc w:val="both"/>
        <w:rPr>
          <w:rFonts w:asciiTheme="minorBidi" w:eastAsia="Times New Roman" w:hAnsiTheme="minorBidi"/>
          <w:szCs w:val="22"/>
          <w:lang w:val="en-US"/>
        </w:rPr>
      </w:pPr>
      <w:r w:rsidRPr="00603CEA">
        <w:rPr>
          <w:rFonts w:asciiTheme="minorBidi" w:eastAsia="Times New Roman" w:hAnsiTheme="minorBidi"/>
          <w:szCs w:val="22"/>
          <w:cs/>
          <w:lang w:bidi="hi"/>
        </w:rPr>
        <w:t xml:space="preserve">16. </w:t>
      </w:r>
      <w:r w:rsidRPr="00603CEA">
        <w:rPr>
          <w:rFonts w:asciiTheme="minorBidi" w:eastAsia="Times New Roman" w:hAnsiTheme="minorBidi"/>
          <w:b/>
          <w:bCs/>
          <w:szCs w:val="22"/>
          <w:cs/>
          <w:lang w:bidi="hi"/>
        </w:rPr>
        <w:t xml:space="preserve">लोक शिकायत: </w:t>
      </w:r>
      <w:r w:rsidR="006C5256" w:rsidRPr="00603CEA">
        <w:rPr>
          <w:rFonts w:asciiTheme="minorBidi" w:eastAsia="Times New Roman" w:hAnsiTheme="minorBidi"/>
          <w:szCs w:val="22"/>
          <w:cs/>
          <w:lang w:bidi="hi"/>
        </w:rPr>
        <w:t>मत्स्यपालन</w:t>
      </w:r>
      <w:r w:rsidRPr="00603CEA">
        <w:rPr>
          <w:rFonts w:asciiTheme="minorBidi" w:eastAsia="Times New Roman" w:hAnsiTheme="minorBidi"/>
          <w:szCs w:val="22"/>
          <w:cs/>
          <w:lang w:bidi="hi"/>
        </w:rPr>
        <w:t xml:space="preserve"> विभाग के लिए सीपीजीआरएएमएस पोर्टल के तहत शिकायत निपटान 31 अगस्त, 2022 तक </w:t>
      </w:r>
      <w:r w:rsidR="00916AC4" w:rsidRPr="00603CEA">
        <w:rPr>
          <w:rFonts w:asciiTheme="minorBidi" w:eastAsia="Times New Roman" w:hAnsiTheme="minorBidi"/>
          <w:szCs w:val="22"/>
          <w:cs/>
          <w:lang w:bidi="hi"/>
        </w:rPr>
        <w:t>99% था।</w:t>
      </w:r>
    </w:p>
    <w:p w:rsidR="00212165" w:rsidRPr="00603CEA" w:rsidRDefault="00212165" w:rsidP="006C5256">
      <w:pPr>
        <w:pStyle w:val="ListParagraph"/>
        <w:spacing w:after="120" w:line="240" w:lineRule="auto"/>
        <w:ind w:hanging="360"/>
        <w:contextualSpacing w:val="0"/>
        <w:jc w:val="center"/>
        <w:rPr>
          <w:rFonts w:asciiTheme="minorBidi" w:eastAsia="Times New Roman" w:hAnsiTheme="minorBidi"/>
          <w:szCs w:val="22"/>
          <w:cs/>
          <w:lang w:bidi="hi"/>
        </w:rPr>
      </w:pPr>
      <w:r w:rsidRPr="00603CEA">
        <w:rPr>
          <w:rFonts w:asciiTheme="minorBidi" w:eastAsia="Times New Roman" w:hAnsiTheme="minorBidi"/>
          <w:szCs w:val="22"/>
          <w:cs/>
          <w:lang w:bidi="hi"/>
        </w:rPr>
        <w:t>***</w:t>
      </w:r>
    </w:p>
    <w:p w:rsidR="00D903A5" w:rsidRPr="00603CEA" w:rsidRDefault="00D903A5" w:rsidP="006C5256">
      <w:pPr>
        <w:spacing w:line="240" w:lineRule="auto"/>
        <w:jc w:val="both"/>
        <w:rPr>
          <w:rFonts w:asciiTheme="minorBidi" w:hAnsiTheme="minorBidi"/>
          <w:szCs w:val="22"/>
          <w:cs/>
          <w:lang w:bidi="hi"/>
        </w:rPr>
      </w:pPr>
    </w:p>
    <w:sectPr w:rsidR="00D903A5" w:rsidRPr="00603CEA" w:rsidSect="001D59E7">
      <w:pgSz w:w="11906" w:h="16838"/>
      <w:pgMar w:top="567" w:right="1274"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05BD"/>
    <w:multiLevelType w:val="hybridMultilevel"/>
    <w:tmpl w:val="4C6EA6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96599"/>
    <w:multiLevelType w:val="hybridMultilevel"/>
    <w:tmpl w:val="E02C77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22004"/>
    <w:multiLevelType w:val="hybridMultilevel"/>
    <w:tmpl w:val="D698322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937D64"/>
    <w:multiLevelType w:val="hybridMultilevel"/>
    <w:tmpl w:val="931C37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EB"/>
    <w:rsid w:val="00024DEA"/>
    <w:rsid w:val="000B7345"/>
    <w:rsid w:val="001017F2"/>
    <w:rsid w:val="001D59E7"/>
    <w:rsid w:val="001E40B3"/>
    <w:rsid w:val="00212165"/>
    <w:rsid w:val="002226D0"/>
    <w:rsid w:val="00226984"/>
    <w:rsid w:val="00252A27"/>
    <w:rsid w:val="002D5AEB"/>
    <w:rsid w:val="00344450"/>
    <w:rsid w:val="003746A6"/>
    <w:rsid w:val="00403B90"/>
    <w:rsid w:val="00596643"/>
    <w:rsid w:val="00603CEA"/>
    <w:rsid w:val="00672B30"/>
    <w:rsid w:val="006C5256"/>
    <w:rsid w:val="006E0898"/>
    <w:rsid w:val="00916AC4"/>
    <w:rsid w:val="00950211"/>
    <w:rsid w:val="009516F1"/>
    <w:rsid w:val="009E55F6"/>
    <w:rsid w:val="00A77583"/>
    <w:rsid w:val="00A77AA7"/>
    <w:rsid w:val="00AF1AE8"/>
    <w:rsid w:val="00B178C7"/>
    <w:rsid w:val="00BE1803"/>
    <w:rsid w:val="00C04629"/>
    <w:rsid w:val="00C3048E"/>
    <w:rsid w:val="00D903A5"/>
    <w:rsid w:val="00D92A94"/>
    <w:rsid w:val="00E56707"/>
    <w:rsid w:val="00E73F07"/>
    <w:rsid w:val="00ED152A"/>
    <w:rsid w:val="00FA3960"/>
    <w:rsid w:val="00FD0F0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0DF1BE-48C9-4BAF-B284-E8D823CFE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AA7"/>
    <w:rPr>
      <w:rFonts w:eastAsiaTheme="minorEastAsia"/>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AA7"/>
    <w:pPr>
      <w:ind w:left="720"/>
      <w:contextualSpacing/>
    </w:pPr>
  </w:style>
  <w:style w:type="character" w:styleId="Emphasis">
    <w:name w:val="Emphasis"/>
    <w:basedOn w:val="DefaultParagraphFont"/>
    <w:uiPriority w:val="20"/>
    <w:qFormat/>
    <w:rsid w:val="00D903A5"/>
    <w:rPr>
      <w:i/>
      <w:iCs/>
    </w:rPr>
  </w:style>
  <w:style w:type="paragraph" w:styleId="BalloonText">
    <w:name w:val="Balloon Text"/>
    <w:basedOn w:val="Normal"/>
    <w:link w:val="BalloonTextChar"/>
    <w:uiPriority w:val="99"/>
    <w:semiHidden/>
    <w:unhideWhenUsed/>
    <w:rsid w:val="000B734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B7345"/>
    <w:rPr>
      <w:rFonts w:ascii="Segoe UI" w:eastAsiaTheme="minorEastAsia" w:hAnsi="Segoe UI" w:cs="Mangal"/>
      <w:sz w:val="18"/>
      <w:szCs w:val="16"/>
      <w:lang w:eastAsia="en-IN" w:bidi="hi-IN"/>
    </w:rPr>
  </w:style>
  <w:style w:type="character" w:customStyle="1" w:styleId="q4iawc">
    <w:name w:val="q4iawc"/>
    <w:basedOn w:val="DefaultParagraphFont"/>
    <w:rsid w:val="000B7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89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3</cp:revision>
  <cp:lastPrinted>2022-10-12T12:00:00Z</cp:lastPrinted>
  <dcterms:created xsi:type="dcterms:W3CDTF">2022-11-01T06:03:00Z</dcterms:created>
  <dcterms:modified xsi:type="dcterms:W3CDTF">2022-11-01T06:10:00Z</dcterms:modified>
</cp:coreProperties>
</file>